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10" w:rsidRPr="00B14DC6" w:rsidRDefault="00287410" w:rsidP="00D64F1A">
      <w:pPr>
        <w:ind w:left="284" w:right="142"/>
      </w:pPr>
      <w:r w:rsidRPr="00B14DC6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</w:t>
      </w:r>
      <w:r w:rsidRPr="00B14DC6">
        <w:rPr>
          <w:bCs/>
          <w:sz w:val="28"/>
          <w:szCs w:val="28"/>
        </w:rPr>
        <w:t xml:space="preserve">              </w:t>
      </w:r>
      <w:r w:rsidR="0005453F">
        <w:pict>
          <v:group id="_x0000_s1036" editas="canvas" style="position:absolute;margin-left:-.55pt;margin-top:-7.05pt;width:107.1pt;height:102.05pt;z-index:251663872;mso-position-horizontal-relative:char;mso-position-vertical-relative:line" coordorigin="2222,1234" coordsize="951,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222;top:1234;width:951;height:894" o:preferrelative="f">
              <v:fill o:detectmouseclick="t"/>
              <v:path o:extrusionok="t" o:connecttype="none"/>
            </v:shape>
            <v:shape id="_x0000_s1038" type="#_x0000_t75" style="position:absolute;left:2247;top:1371;width:653;height:628" o:preferrelative="f">
              <v:fill o:detectmouseclick="t"/>
              <v:path o:extrusionok="t" o:connecttype="none"/>
            </v:shape>
            <v:oval id="_x0000_s1039" style="position:absolute;left:2254;top:1335;width:646;height:623" fillcolor="#339" stroked="f"/>
            <v:oval id="_x0000_s1040" style="position:absolute;left:2274;top:1354;width:606;height:583;v-text-anchor:middle" fillcolor="#fdf705" stroked="f"/>
            <v:shape id="_x0000_s104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palette(2040)"/>
              <v:path arrowok="t"/>
              <o:lock v:ext="edit" verticies="t"/>
            </v:shape>
            <v:oval id="_x0000_s1042" style="position:absolute;left:2572;top:1477;width:17;height:7;rotation:-2899716fd" fillcolor="#339" stroked="f">
              <v:textbox style="mso-next-textbox:#_x0000_s1042">
                <w:txbxContent>
                  <w:p w:rsidR="00287410" w:rsidRDefault="00287410" w:rsidP="00287410">
                    <w:pPr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43" style="position:absolute;left:2569;top:1425;width:16;height:9;rotation:14154375fd" fillcolor="#339" stroked="f"/>
            <v:shape id="_x0000_s1044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45" type="#_x0000_t184" style="position:absolute;left:2576;top:1422;width:34;height:63;rotation:485312fd;flip:x;v-text-anchor:middle" adj="12577" fillcolor="yellow" strokecolor="#0074b9"/>
            <v:oval id="_x0000_s1046" style="position:absolute;left:2424;top:1491;width:323;height:308" stroked="f"/>
            <v:shape id="_x0000_s1047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palette(2040)"/>
              <v:path arrowok="t"/>
            </v:shape>
            <v:shape id="_x0000_s1048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9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palette(2040)"/>
              <v:path arrowok="t"/>
              <o:lock v:ext="edit" verticies="t"/>
            </v:shape>
            <v:line id="_x0000_s1050" style="position:absolute" from="2667,1568" to="2683,1607" strokecolor="#339" strokeweight="2.25pt"/>
            <v:line id="_x0000_s1051" style="position:absolute;flip:x" from="2664,1565" to="2683,1607" strokecolor="#339"/>
          </v:group>
        </w:pict>
      </w:r>
      <w:r w:rsidRPr="00B14DC6">
        <w:rPr>
          <w:bCs/>
          <w:sz w:val="28"/>
          <w:szCs w:val="28"/>
        </w:rPr>
        <w:t xml:space="preserve">          </w:t>
      </w:r>
      <w:r w:rsidRPr="00B14DC6">
        <w:t xml:space="preserve">                                                                     </w:t>
      </w:r>
    </w:p>
    <w:p w:rsidR="00287410" w:rsidRPr="00B14DC6" w:rsidRDefault="00287410" w:rsidP="00D64F1A">
      <w:pPr>
        <w:ind w:left="284" w:right="142"/>
        <w:rPr>
          <w:b/>
          <w:sz w:val="40"/>
          <w:szCs w:val="40"/>
        </w:rPr>
      </w:pPr>
    </w:p>
    <w:p w:rsidR="00287410" w:rsidRPr="00B14DC6" w:rsidRDefault="00287410" w:rsidP="00D64F1A">
      <w:pPr>
        <w:ind w:left="284" w:right="142"/>
        <w:jc w:val="center"/>
        <w:rPr>
          <w:sz w:val="28"/>
          <w:szCs w:val="28"/>
        </w:rPr>
      </w:pPr>
    </w:p>
    <w:p w:rsidR="00287410" w:rsidRDefault="00287410" w:rsidP="00D64F1A">
      <w:pPr>
        <w:ind w:left="284" w:right="142"/>
        <w:jc w:val="center"/>
        <w:rPr>
          <w:sz w:val="28"/>
          <w:szCs w:val="28"/>
        </w:rPr>
      </w:pPr>
    </w:p>
    <w:p w:rsidR="00287410" w:rsidRDefault="00287410" w:rsidP="00D64F1A">
      <w:pPr>
        <w:ind w:left="284" w:right="142"/>
        <w:jc w:val="center"/>
        <w:rPr>
          <w:sz w:val="28"/>
          <w:szCs w:val="28"/>
        </w:rPr>
      </w:pPr>
    </w:p>
    <w:p w:rsidR="00287410" w:rsidRPr="00B14DC6" w:rsidRDefault="00287410" w:rsidP="00D64F1A">
      <w:pPr>
        <w:ind w:left="284" w:right="142"/>
        <w:jc w:val="center"/>
        <w:rPr>
          <w:sz w:val="28"/>
          <w:szCs w:val="28"/>
        </w:rPr>
      </w:pPr>
      <w:r w:rsidRPr="00B14DC6">
        <w:rPr>
          <w:sz w:val="28"/>
          <w:szCs w:val="28"/>
        </w:rPr>
        <w:t>АДМИНИСТРАЦИЯ  НАУРСКОГО  МУНИЦИПАЛЬНОГО  РАЙОНА</w:t>
      </w:r>
    </w:p>
    <w:p w:rsidR="00287410" w:rsidRPr="00B14DC6" w:rsidRDefault="00287410" w:rsidP="00D64F1A">
      <w:pPr>
        <w:ind w:left="284" w:right="142"/>
        <w:jc w:val="center"/>
        <w:rPr>
          <w:sz w:val="32"/>
          <w:szCs w:val="32"/>
        </w:rPr>
      </w:pPr>
      <w:r w:rsidRPr="00B14DC6">
        <w:rPr>
          <w:sz w:val="32"/>
          <w:szCs w:val="32"/>
        </w:rPr>
        <w:t>ЧЕЧЕНСКОЙ РЕСПУБЛИКИ</w:t>
      </w:r>
    </w:p>
    <w:p w:rsidR="00287410" w:rsidRPr="00B14DC6" w:rsidRDefault="00287410" w:rsidP="00D64F1A">
      <w:pPr>
        <w:ind w:left="284" w:right="142"/>
        <w:rPr>
          <w:sz w:val="18"/>
          <w:szCs w:val="18"/>
        </w:rPr>
      </w:pPr>
      <w:r w:rsidRPr="00B14DC6">
        <w:rPr>
          <w:color w:val="000000"/>
        </w:rPr>
        <w:t xml:space="preserve">   </w:t>
      </w:r>
      <w:r w:rsidRPr="00B14DC6">
        <w:rPr>
          <w:color w:val="000000"/>
          <w:sz w:val="18"/>
          <w:szCs w:val="18"/>
        </w:rPr>
        <w:t>366128 ЧР, Наурский район, ст.Наурская, ул. Лермонтова , 37.        т ел. 8(871-43) 2-24-91, факс 8(871-43) 2-22-84.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287410" w:rsidRPr="00B14DC6" w:rsidTr="006F006A">
        <w:trPr>
          <w:trHeight w:val="222"/>
        </w:trPr>
        <w:tc>
          <w:tcPr>
            <w:tcW w:w="878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87410" w:rsidRPr="00B14DC6" w:rsidRDefault="00287410" w:rsidP="00D64F1A">
            <w:pPr>
              <w:ind w:left="284" w:right="142"/>
              <w:rPr>
                <w:noProof/>
                <w:color w:val="000000"/>
                <w:sz w:val="18"/>
                <w:szCs w:val="18"/>
              </w:rPr>
            </w:pPr>
            <w:r w:rsidRPr="00B14DC6">
              <w:rPr>
                <w:color w:val="000000"/>
                <w:sz w:val="18"/>
                <w:szCs w:val="18"/>
              </w:rPr>
              <w:t xml:space="preserve">Официальный сайт: </w:t>
            </w:r>
            <w:hyperlink r:id="rId8" w:history="1">
              <w:r w:rsidRPr="00B14DC6">
                <w:rPr>
                  <w:rStyle w:val="a5"/>
                  <w:sz w:val="18"/>
                  <w:szCs w:val="18"/>
                </w:rPr>
                <w:t>www.naurchr.ru</w:t>
              </w:r>
            </w:hyperlink>
            <w:r w:rsidRPr="00B14DC6">
              <w:rPr>
                <w:color w:val="000000"/>
                <w:sz w:val="18"/>
                <w:szCs w:val="18"/>
              </w:rPr>
              <w:t xml:space="preserve">                                                  электронный адрес: </w:t>
            </w:r>
            <w:hyperlink r:id="rId9" w:history="1">
              <w:r w:rsidRPr="00B14DC6">
                <w:rPr>
                  <w:rStyle w:val="a5"/>
                  <w:sz w:val="18"/>
                  <w:szCs w:val="18"/>
                </w:rPr>
                <w:t>admin-naur@mail.ru</w:t>
              </w:r>
            </w:hyperlink>
            <w:r w:rsidRPr="00B14D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287410" w:rsidRDefault="00287410" w:rsidP="00D64F1A">
      <w:pPr>
        <w:shd w:val="clear" w:color="auto" w:fill="FFFFFF"/>
        <w:tabs>
          <w:tab w:val="left" w:pos="540"/>
        </w:tabs>
        <w:ind w:left="284" w:right="142"/>
        <w:jc w:val="center"/>
        <w:rPr>
          <w:bCs/>
          <w:color w:val="000000"/>
          <w:sz w:val="28"/>
          <w:szCs w:val="28"/>
        </w:rPr>
      </w:pPr>
    </w:p>
    <w:p w:rsidR="00287410" w:rsidRDefault="00287410" w:rsidP="00D64F1A">
      <w:pPr>
        <w:shd w:val="clear" w:color="auto" w:fill="FFFFFF"/>
        <w:tabs>
          <w:tab w:val="left" w:pos="540"/>
        </w:tabs>
        <w:ind w:left="284" w:right="142"/>
        <w:jc w:val="center"/>
        <w:rPr>
          <w:bCs/>
          <w:color w:val="000000"/>
          <w:sz w:val="28"/>
          <w:szCs w:val="28"/>
        </w:rPr>
      </w:pPr>
      <w:r w:rsidRPr="00B14DC6">
        <w:rPr>
          <w:bCs/>
          <w:color w:val="000000"/>
          <w:sz w:val="28"/>
          <w:szCs w:val="28"/>
        </w:rPr>
        <w:t>ПОСТАНОВЛЕНИЕ</w:t>
      </w:r>
    </w:p>
    <w:p w:rsidR="007464B5" w:rsidRPr="00B14DC6" w:rsidRDefault="007464B5" w:rsidP="00D64F1A">
      <w:pPr>
        <w:shd w:val="clear" w:color="auto" w:fill="FFFFFF"/>
        <w:tabs>
          <w:tab w:val="left" w:pos="540"/>
        </w:tabs>
        <w:ind w:left="284" w:right="142"/>
        <w:jc w:val="center"/>
        <w:rPr>
          <w:bCs/>
          <w:color w:val="000000"/>
          <w:sz w:val="28"/>
          <w:szCs w:val="28"/>
        </w:rPr>
      </w:pPr>
    </w:p>
    <w:p w:rsidR="00287410" w:rsidRPr="00B14DC6" w:rsidRDefault="0092704C" w:rsidP="00D64F1A">
      <w:pPr>
        <w:ind w:left="284" w:right="142"/>
      </w:pPr>
      <w:r>
        <w:t xml:space="preserve">     «</w:t>
      </w:r>
      <w:r>
        <w:rPr>
          <w:u w:val="single"/>
        </w:rPr>
        <w:t xml:space="preserve">  15  </w:t>
      </w:r>
      <w:r>
        <w:t>»   ____</w:t>
      </w:r>
      <w:r>
        <w:rPr>
          <w:u w:val="single"/>
        </w:rPr>
        <w:t>01</w:t>
      </w:r>
      <w:r w:rsidR="00287410" w:rsidRPr="00B14DC6">
        <w:t>___  201</w:t>
      </w:r>
      <w:r w:rsidR="002C5748">
        <w:t>3</w:t>
      </w:r>
      <w:r w:rsidR="00287410" w:rsidRPr="00B14DC6">
        <w:t xml:space="preserve"> </w:t>
      </w:r>
      <w:r>
        <w:t xml:space="preserve"> г.                      № ___</w:t>
      </w:r>
      <w:r>
        <w:rPr>
          <w:u w:val="single"/>
        </w:rPr>
        <w:t xml:space="preserve">22 </w:t>
      </w:r>
      <w:r w:rsidR="00287410" w:rsidRPr="00B14DC6">
        <w:t xml:space="preserve">__ </w:t>
      </w:r>
      <w:r w:rsidR="00287410" w:rsidRPr="00B14DC6">
        <w:tab/>
      </w:r>
      <w:r w:rsidR="00287410" w:rsidRPr="00B14DC6">
        <w:tab/>
      </w:r>
      <w:r>
        <w:t xml:space="preserve">                </w:t>
      </w:r>
      <w:r w:rsidR="00287410" w:rsidRPr="00B14DC6">
        <w:tab/>
        <w:t xml:space="preserve">ст. Наурская                                    </w:t>
      </w:r>
    </w:p>
    <w:p w:rsidR="00287410" w:rsidRDefault="00287410" w:rsidP="00D64F1A">
      <w:pPr>
        <w:pStyle w:val="a6"/>
        <w:spacing w:before="0" w:beforeAutospacing="0" w:after="0" w:afterAutospacing="0"/>
        <w:ind w:left="284" w:right="142"/>
        <w:jc w:val="center"/>
        <w:rPr>
          <w:b/>
          <w:bCs/>
          <w:color w:val="000000"/>
          <w:sz w:val="28"/>
          <w:szCs w:val="28"/>
        </w:rPr>
      </w:pPr>
    </w:p>
    <w:p w:rsidR="00287410" w:rsidRPr="001B45F5" w:rsidRDefault="00287410" w:rsidP="00D64F1A">
      <w:pPr>
        <w:pStyle w:val="a6"/>
        <w:spacing w:before="0" w:beforeAutospacing="0" w:after="0" w:afterAutospacing="0"/>
        <w:ind w:left="284" w:right="142"/>
        <w:jc w:val="center"/>
        <w:rPr>
          <w:b/>
          <w:bCs/>
          <w:color w:val="000000"/>
          <w:sz w:val="28"/>
          <w:szCs w:val="28"/>
        </w:rPr>
      </w:pPr>
      <w:r w:rsidRPr="001B45F5">
        <w:rPr>
          <w:b/>
          <w:bCs/>
          <w:color w:val="000000"/>
          <w:sz w:val="28"/>
          <w:szCs w:val="28"/>
        </w:rPr>
        <w:t xml:space="preserve">О внесении изменений в административный регламент, </w:t>
      </w:r>
    </w:p>
    <w:p w:rsidR="00287410" w:rsidRDefault="00287410" w:rsidP="00D64F1A">
      <w:pPr>
        <w:pStyle w:val="a6"/>
        <w:spacing w:before="0" w:beforeAutospacing="0" w:after="0" w:afterAutospacing="0"/>
        <w:ind w:left="284" w:right="142"/>
        <w:jc w:val="center"/>
        <w:rPr>
          <w:b/>
          <w:bCs/>
          <w:color w:val="000000"/>
          <w:sz w:val="28"/>
          <w:szCs w:val="28"/>
        </w:rPr>
      </w:pPr>
      <w:r w:rsidRPr="001B45F5">
        <w:rPr>
          <w:b/>
          <w:bCs/>
          <w:color w:val="000000"/>
          <w:sz w:val="28"/>
          <w:szCs w:val="28"/>
        </w:rPr>
        <w:t>утвержденный постановлением Администрации Наурского муниципального района Чеченской Респуб</w:t>
      </w:r>
      <w:r>
        <w:rPr>
          <w:b/>
          <w:bCs/>
          <w:color w:val="000000"/>
          <w:sz w:val="28"/>
          <w:szCs w:val="28"/>
        </w:rPr>
        <w:t xml:space="preserve">лики </w:t>
      </w:r>
    </w:p>
    <w:p w:rsidR="00287410" w:rsidRDefault="00287410" w:rsidP="00D64F1A">
      <w:pPr>
        <w:pStyle w:val="a6"/>
        <w:spacing w:before="0" w:beforeAutospacing="0" w:after="0" w:afterAutospacing="0"/>
        <w:ind w:left="284" w:right="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27 февраля 2012 года  №11</w:t>
      </w:r>
    </w:p>
    <w:p w:rsidR="00287410" w:rsidRPr="001B45F5" w:rsidRDefault="00287410" w:rsidP="00D64F1A">
      <w:pPr>
        <w:pStyle w:val="a6"/>
        <w:spacing w:before="0" w:beforeAutospacing="0" w:after="0" w:afterAutospacing="0"/>
        <w:ind w:left="284" w:right="142"/>
        <w:jc w:val="center"/>
        <w:rPr>
          <w:b/>
          <w:sz w:val="28"/>
          <w:szCs w:val="28"/>
        </w:rPr>
      </w:pPr>
    </w:p>
    <w:tbl>
      <w:tblPr>
        <w:tblW w:w="10314" w:type="dxa"/>
        <w:tblInd w:w="108" w:type="dxa"/>
        <w:tblLook w:val="01E0"/>
      </w:tblPr>
      <w:tblGrid>
        <w:gridCol w:w="10314"/>
      </w:tblGrid>
      <w:tr w:rsidR="00287410" w:rsidRPr="00B14DC6" w:rsidTr="006F006A">
        <w:trPr>
          <w:trHeight w:val="3304"/>
        </w:trPr>
        <w:tc>
          <w:tcPr>
            <w:tcW w:w="10314" w:type="dxa"/>
          </w:tcPr>
          <w:p w:rsidR="00287410" w:rsidRPr="00B14DC6" w:rsidRDefault="00287410" w:rsidP="00D64F1A">
            <w:pPr>
              <w:ind w:left="284" w:right="142" w:firstLine="709"/>
              <w:jc w:val="both"/>
              <w:outlineLvl w:val="0"/>
              <w:rPr>
                <w:noProof/>
                <w:sz w:val="28"/>
                <w:szCs w:val="28"/>
              </w:rPr>
            </w:pPr>
            <w:r w:rsidRPr="00B14DC6">
              <w:rPr>
                <w:sz w:val="28"/>
                <w:szCs w:val="28"/>
              </w:rPr>
              <w:t>В соответствии  с Федеральным законом от 27 июля 2010 года №210 ФЗ «Об организации предоставления государственных и муниципальных услуг», Постановлением Правительства 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Постановлением Правительства Чеченской Республики от 31.01.2012 года №16 «О разработке и утверждении административных регламентов предоставления государственных услуг и исполнения государственных функций», Администрация Наурского муниципального района Чеченской Республики</w:t>
            </w:r>
          </w:p>
        </w:tc>
      </w:tr>
    </w:tbl>
    <w:p w:rsidR="00287410" w:rsidRDefault="00287410" w:rsidP="00D64F1A">
      <w:pPr>
        <w:tabs>
          <w:tab w:val="left" w:pos="540"/>
        </w:tabs>
        <w:ind w:left="284" w:right="142"/>
        <w:rPr>
          <w:sz w:val="28"/>
          <w:szCs w:val="28"/>
        </w:rPr>
      </w:pPr>
    </w:p>
    <w:p w:rsidR="00287410" w:rsidRPr="00B14DC6" w:rsidRDefault="00287410" w:rsidP="00D64F1A">
      <w:pPr>
        <w:tabs>
          <w:tab w:val="left" w:pos="540"/>
        </w:tabs>
        <w:ind w:left="284" w:right="142"/>
        <w:rPr>
          <w:sz w:val="28"/>
          <w:szCs w:val="28"/>
        </w:rPr>
      </w:pPr>
      <w:r w:rsidRPr="00B14DC6">
        <w:rPr>
          <w:sz w:val="28"/>
          <w:szCs w:val="28"/>
        </w:rPr>
        <w:t>ПОСТАНОВЛЯЕТ:</w:t>
      </w:r>
      <w:r w:rsidRPr="00B14DC6">
        <w:rPr>
          <w:sz w:val="28"/>
          <w:szCs w:val="28"/>
        </w:rPr>
        <w:tab/>
      </w:r>
    </w:p>
    <w:p w:rsidR="00287410" w:rsidRDefault="00287410" w:rsidP="00D64F1A">
      <w:pPr>
        <w:pStyle w:val="ConsPlusTitle"/>
        <w:ind w:left="284" w:right="142"/>
        <w:jc w:val="both"/>
        <w:rPr>
          <w:sz w:val="28"/>
          <w:szCs w:val="28"/>
        </w:rPr>
      </w:pPr>
      <w:r w:rsidRPr="00B14DC6">
        <w:rPr>
          <w:sz w:val="28"/>
          <w:szCs w:val="28"/>
        </w:rPr>
        <w:tab/>
      </w:r>
    </w:p>
    <w:p w:rsidR="00287410" w:rsidRPr="00B14DC6" w:rsidRDefault="00287410" w:rsidP="00D64F1A">
      <w:pPr>
        <w:pStyle w:val="ConsPlusTitle"/>
        <w:ind w:left="284" w:right="142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B14DC6">
        <w:rPr>
          <w:b w:val="0"/>
          <w:sz w:val="28"/>
          <w:szCs w:val="28"/>
        </w:rPr>
        <w:t xml:space="preserve">1.Внести в административный регламент, утвержденный постановлением </w:t>
      </w:r>
      <w:r>
        <w:rPr>
          <w:b w:val="0"/>
          <w:sz w:val="28"/>
          <w:szCs w:val="28"/>
        </w:rPr>
        <w:t>А</w:t>
      </w:r>
      <w:r w:rsidRPr="00B14DC6">
        <w:rPr>
          <w:b w:val="0"/>
          <w:sz w:val="28"/>
          <w:szCs w:val="28"/>
        </w:rPr>
        <w:t>дминистрации Наурского муниципального района Чеченской Республики от 27 февраля 201</w:t>
      </w:r>
      <w:r>
        <w:rPr>
          <w:b w:val="0"/>
          <w:sz w:val="28"/>
          <w:szCs w:val="28"/>
        </w:rPr>
        <w:t>2 года №11</w:t>
      </w:r>
      <w:r w:rsidRPr="00B14DC6">
        <w:rPr>
          <w:b w:val="0"/>
          <w:sz w:val="28"/>
          <w:szCs w:val="28"/>
        </w:rPr>
        <w:t xml:space="preserve"> </w:t>
      </w:r>
      <w:r w:rsidRPr="00287410">
        <w:rPr>
          <w:b w:val="0"/>
          <w:sz w:val="28"/>
          <w:szCs w:val="28"/>
        </w:rPr>
        <w:t>«Предоставление  дополнительного образования в сфере культуры и искусства»</w:t>
      </w:r>
      <w:r w:rsidRPr="00B14DC6">
        <w:rPr>
          <w:sz w:val="28"/>
          <w:szCs w:val="28"/>
        </w:rPr>
        <w:t xml:space="preserve">  </w:t>
      </w:r>
      <w:r w:rsidRPr="00B14DC6">
        <w:rPr>
          <w:b w:val="0"/>
          <w:sz w:val="28"/>
          <w:szCs w:val="28"/>
        </w:rPr>
        <w:t>изменения, утвердив его в новой редакции (прилагается).</w:t>
      </w:r>
    </w:p>
    <w:p w:rsidR="00287410" w:rsidRPr="00B14DC6" w:rsidRDefault="00287410" w:rsidP="00D64F1A">
      <w:pPr>
        <w:pStyle w:val="ConsPlusTitle"/>
        <w:ind w:left="284" w:right="142"/>
        <w:jc w:val="both"/>
        <w:rPr>
          <w:b w:val="0"/>
          <w:sz w:val="28"/>
          <w:szCs w:val="28"/>
        </w:rPr>
      </w:pPr>
    </w:p>
    <w:p w:rsidR="00287410" w:rsidRPr="00B14DC6" w:rsidRDefault="00287410" w:rsidP="00D64F1A">
      <w:pPr>
        <w:ind w:left="284" w:right="142" w:firstLine="635"/>
        <w:jc w:val="both"/>
        <w:outlineLvl w:val="0"/>
        <w:rPr>
          <w:sz w:val="28"/>
          <w:szCs w:val="28"/>
        </w:rPr>
      </w:pPr>
      <w:r w:rsidRPr="00B14DC6">
        <w:rPr>
          <w:sz w:val="28"/>
          <w:szCs w:val="28"/>
        </w:rPr>
        <w:t xml:space="preserve">2. Контроль  за выполнением настоящего постановления возложить на заместителя главы по кадрам и делопроизводству - управляющего делами  </w:t>
      </w:r>
      <w:r>
        <w:rPr>
          <w:sz w:val="28"/>
          <w:szCs w:val="28"/>
        </w:rPr>
        <w:t>А</w:t>
      </w:r>
      <w:r w:rsidRPr="00B14DC6">
        <w:rPr>
          <w:sz w:val="28"/>
          <w:szCs w:val="28"/>
        </w:rPr>
        <w:t xml:space="preserve">дминистрации Наурского муниципального района Чеченской Республики М.М.Хаджиеву. </w:t>
      </w:r>
    </w:p>
    <w:p w:rsidR="00287410" w:rsidRDefault="00287410" w:rsidP="00D64F1A">
      <w:pPr>
        <w:pStyle w:val="a8"/>
        <w:spacing w:after="0"/>
        <w:ind w:left="284" w:right="142" w:firstLine="633"/>
        <w:rPr>
          <w:sz w:val="28"/>
          <w:szCs w:val="28"/>
        </w:rPr>
      </w:pPr>
    </w:p>
    <w:p w:rsidR="00287410" w:rsidRPr="001B45F5" w:rsidRDefault="00287410" w:rsidP="00D64F1A">
      <w:pPr>
        <w:pStyle w:val="a8"/>
        <w:spacing w:after="0"/>
        <w:ind w:left="284" w:right="142" w:firstLine="633"/>
        <w:rPr>
          <w:b/>
          <w:sz w:val="28"/>
          <w:szCs w:val="28"/>
        </w:rPr>
      </w:pPr>
      <w:r w:rsidRPr="001B45F5">
        <w:rPr>
          <w:sz w:val="28"/>
          <w:szCs w:val="28"/>
        </w:rPr>
        <w:t xml:space="preserve">3. Настоящее постановление вступает в силу со дня его официального опубликования (обнародования).  </w:t>
      </w:r>
    </w:p>
    <w:p w:rsidR="00287410" w:rsidRDefault="00287410" w:rsidP="00D64F1A">
      <w:pPr>
        <w:ind w:left="284" w:right="142" w:firstLine="284"/>
        <w:rPr>
          <w:sz w:val="28"/>
          <w:szCs w:val="28"/>
        </w:rPr>
      </w:pPr>
    </w:p>
    <w:p w:rsidR="00287410" w:rsidRDefault="00287410" w:rsidP="00D64F1A">
      <w:pPr>
        <w:ind w:left="284" w:right="142" w:firstLine="284"/>
        <w:rPr>
          <w:sz w:val="28"/>
          <w:szCs w:val="28"/>
        </w:rPr>
      </w:pPr>
      <w:r w:rsidRPr="00B14DC6">
        <w:rPr>
          <w:sz w:val="28"/>
          <w:szCs w:val="28"/>
        </w:rPr>
        <w:t xml:space="preserve">Глава  Администрации </w:t>
      </w:r>
    </w:p>
    <w:p w:rsidR="00D64F1A" w:rsidRDefault="00287410" w:rsidP="00D64F1A">
      <w:pPr>
        <w:ind w:left="284" w:right="142" w:firstLine="284"/>
      </w:pPr>
      <w:r w:rsidRPr="00B14DC6">
        <w:rPr>
          <w:sz w:val="28"/>
          <w:szCs w:val="28"/>
        </w:rPr>
        <w:t>Наурского муниципального района                                        В.А. Кашлюнов</w:t>
      </w:r>
      <w:r w:rsidRPr="00B14DC6">
        <w:t xml:space="preserve"> </w:t>
      </w:r>
    </w:p>
    <w:p w:rsidR="00D64F1A" w:rsidRDefault="00D64F1A" w:rsidP="00D64F1A">
      <w:pPr>
        <w:ind w:left="284" w:right="142" w:firstLine="284"/>
      </w:pPr>
    </w:p>
    <w:p w:rsidR="00287410" w:rsidRPr="00B14DC6" w:rsidRDefault="00D64F1A" w:rsidP="00287410">
      <w:pPr>
        <w:ind w:left="284" w:right="142" w:firstLine="284"/>
        <w:rPr>
          <w:sz w:val="20"/>
        </w:rPr>
      </w:pPr>
      <w:r>
        <w:t>Исп. Марченко М.В.</w:t>
      </w:r>
      <w:r w:rsidR="00287410" w:rsidRPr="00B14DC6">
        <w:t xml:space="preserve">                  </w:t>
      </w:r>
    </w:p>
    <w:p w:rsidR="00287410" w:rsidRDefault="00287410" w:rsidP="00287410">
      <w:pPr>
        <w:ind w:left="284" w:right="142"/>
        <w:jc w:val="both"/>
        <w:outlineLvl w:val="1"/>
        <w:rPr>
          <w:bCs/>
          <w:sz w:val="28"/>
          <w:szCs w:val="28"/>
        </w:rPr>
      </w:pPr>
    </w:p>
    <w:p w:rsidR="00287410" w:rsidRDefault="00287410" w:rsidP="00287410">
      <w:pPr>
        <w:ind w:left="284" w:right="142"/>
        <w:jc w:val="both"/>
        <w:outlineLvl w:val="1"/>
        <w:rPr>
          <w:bCs/>
          <w:sz w:val="28"/>
          <w:szCs w:val="28"/>
        </w:rPr>
      </w:pPr>
    </w:p>
    <w:p w:rsidR="00287410" w:rsidRDefault="00287410" w:rsidP="00287410">
      <w:pPr>
        <w:ind w:left="5387" w:right="142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287410" w:rsidRDefault="00287410" w:rsidP="00287410">
      <w:pPr>
        <w:ind w:left="5387" w:right="142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Наурского муниципального района</w:t>
      </w:r>
    </w:p>
    <w:p w:rsidR="00287410" w:rsidRDefault="0092704C" w:rsidP="00287410">
      <w:pPr>
        <w:pStyle w:val="a6"/>
        <w:spacing w:before="0" w:beforeAutospacing="0" w:after="0" w:afterAutospacing="0"/>
        <w:ind w:left="5387" w:right="142" w:firstLine="0"/>
        <w:rPr>
          <w:sz w:val="28"/>
          <w:szCs w:val="20"/>
        </w:rPr>
      </w:pPr>
      <w:r>
        <w:rPr>
          <w:bCs/>
          <w:sz w:val="28"/>
          <w:szCs w:val="28"/>
        </w:rPr>
        <w:t>от  «15</w:t>
      </w:r>
      <w:r w:rsidR="00287410">
        <w:rPr>
          <w:bCs/>
          <w:sz w:val="28"/>
          <w:szCs w:val="28"/>
        </w:rPr>
        <w:t>»___</w:t>
      </w:r>
      <w:r>
        <w:rPr>
          <w:bCs/>
          <w:sz w:val="28"/>
          <w:szCs w:val="28"/>
          <w:u w:val="single"/>
        </w:rPr>
        <w:t>01</w:t>
      </w:r>
      <w:r w:rsidR="00287410">
        <w:rPr>
          <w:bCs/>
          <w:sz w:val="28"/>
          <w:szCs w:val="28"/>
        </w:rPr>
        <w:t>__201</w:t>
      </w:r>
      <w:r w:rsidR="002C5748">
        <w:rPr>
          <w:bCs/>
          <w:sz w:val="28"/>
          <w:szCs w:val="28"/>
        </w:rPr>
        <w:t>3</w:t>
      </w:r>
      <w:r w:rsidR="00287410">
        <w:rPr>
          <w:bCs/>
          <w:sz w:val="28"/>
          <w:szCs w:val="28"/>
        </w:rPr>
        <w:t>г. №__</w:t>
      </w:r>
      <w:r>
        <w:rPr>
          <w:bCs/>
          <w:sz w:val="28"/>
          <w:szCs w:val="28"/>
          <w:u w:val="single"/>
        </w:rPr>
        <w:t>22</w:t>
      </w:r>
      <w:r w:rsidR="00287410">
        <w:rPr>
          <w:bCs/>
          <w:sz w:val="28"/>
          <w:szCs w:val="28"/>
        </w:rPr>
        <w:t>__</w:t>
      </w:r>
    </w:p>
    <w:p w:rsidR="00287410" w:rsidRDefault="00287410" w:rsidP="00287410">
      <w:pPr>
        <w:pStyle w:val="a6"/>
        <w:spacing w:before="0" w:beforeAutospacing="0" w:after="0" w:afterAutospacing="0"/>
        <w:ind w:left="284" w:right="142" w:firstLine="6237"/>
        <w:jc w:val="center"/>
        <w:rPr>
          <w:sz w:val="28"/>
          <w:szCs w:val="20"/>
        </w:rPr>
      </w:pPr>
    </w:p>
    <w:p w:rsidR="00287410" w:rsidRPr="00CA16ED" w:rsidRDefault="00287410" w:rsidP="00287410">
      <w:pPr>
        <w:pStyle w:val="a6"/>
        <w:spacing w:before="0" w:beforeAutospacing="0" w:after="0" w:afterAutospacing="0"/>
        <w:ind w:left="284" w:right="142" w:firstLine="6237"/>
        <w:jc w:val="center"/>
        <w:rPr>
          <w:sz w:val="28"/>
          <w:szCs w:val="20"/>
        </w:rPr>
      </w:pPr>
      <w:r w:rsidRPr="00CA16ED">
        <w:rPr>
          <w:sz w:val="28"/>
          <w:szCs w:val="20"/>
        </w:rPr>
        <w:t xml:space="preserve">                                  </w:t>
      </w:r>
    </w:p>
    <w:p w:rsidR="008B4A75" w:rsidRPr="008B4A75" w:rsidRDefault="008B4A75" w:rsidP="00287410">
      <w:pPr>
        <w:pStyle w:val="ad"/>
        <w:ind w:left="284" w:right="142"/>
        <w:jc w:val="center"/>
        <w:rPr>
          <w:rFonts w:ascii="Times New Roman" w:hAnsi="Times New Roman"/>
          <w:b/>
          <w:sz w:val="28"/>
          <w:szCs w:val="28"/>
        </w:rPr>
      </w:pPr>
      <w:r w:rsidRPr="008B4A75">
        <w:rPr>
          <w:rFonts w:ascii="Times New Roman" w:hAnsi="Times New Roman"/>
          <w:b/>
          <w:sz w:val="28"/>
          <w:szCs w:val="28"/>
        </w:rPr>
        <w:t>АДМИНИСТРАТИВНЫЙ   РЕГЛАМЕНТ</w:t>
      </w:r>
    </w:p>
    <w:p w:rsidR="008B4A75" w:rsidRPr="008B4A75" w:rsidRDefault="008B4A75" w:rsidP="00287410">
      <w:pPr>
        <w:pStyle w:val="ad"/>
        <w:ind w:left="284" w:right="142"/>
        <w:jc w:val="center"/>
        <w:rPr>
          <w:rFonts w:ascii="Times New Roman" w:hAnsi="Times New Roman"/>
          <w:b/>
          <w:sz w:val="28"/>
          <w:szCs w:val="28"/>
        </w:rPr>
      </w:pPr>
      <w:r w:rsidRPr="008B4A75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8B4A75" w:rsidRPr="008B4A75" w:rsidRDefault="008B4A75" w:rsidP="00287410">
      <w:pPr>
        <w:pStyle w:val="ad"/>
        <w:ind w:left="284" w:right="142"/>
        <w:jc w:val="center"/>
        <w:rPr>
          <w:rFonts w:ascii="Times New Roman" w:hAnsi="Times New Roman"/>
          <w:b/>
          <w:sz w:val="28"/>
          <w:szCs w:val="28"/>
        </w:rPr>
      </w:pPr>
      <w:r w:rsidRPr="008B4A75">
        <w:rPr>
          <w:rFonts w:ascii="Times New Roman" w:hAnsi="Times New Roman"/>
          <w:b/>
          <w:sz w:val="28"/>
          <w:szCs w:val="28"/>
        </w:rPr>
        <w:t>«Предоставление  дополнительного образования в сфере культуры и искусства»</w:t>
      </w:r>
      <w:r w:rsidR="007464B5">
        <w:rPr>
          <w:rFonts w:ascii="Times New Roman" w:hAnsi="Times New Roman"/>
          <w:b/>
          <w:sz w:val="28"/>
          <w:szCs w:val="28"/>
        </w:rPr>
        <w:t xml:space="preserve"> </w:t>
      </w:r>
      <w:r w:rsidRPr="008B4A75">
        <w:rPr>
          <w:rFonts w:ascii="Times New Roman" w:hAnsi="Times New Roman"/>
          <w:b/>
          <w:sz w:val="28"/>
          <w:szCs w:val="28"/>
        </w:rPr>
        <w:t>Муниципального казенного образовательного учреждения дополнительного образования детей</w:t>
      </w:r>
      <w:r w:rsidR="007464B5">
        <w:rPr>
          <w:rFonts w:ascii="Times New Roman" w:hAnsi="Times New Roman"/>
          <w:b/>
          <w:sz w:val="28"/>
          <w:szCs w:val="28"/>
        </w:rPr>
        <w:t xml:space="preserve"> </w:t>
      </w:r>
      <w:r w:rsidRPr="008B4A75">
        <w:rPr>
          <w:rFonts w:ascii="Times New Roman" w:hAnsi="Times New Roman"/>
          <w:b/>
          <w:sz w:val="28"/>
          <w:szCs w:val="28"/>
        </w:rPr>
        <w:t>«Наурская детская школа искусств»</w:t>
      </w:r>
    </w:p>
    <w:p w:rsidR="008B4A75" w:rsidRPr="008B4A75" w:rsidRDefault="008B4A75" w:rsidP="00287410">
      <w:pPr>
        <w:pStyle w:val="ad"/>
        <w:ind w:left="284" w:right="142"/>
        <w:jc w:val="center"/>
        <w:rPr>
          <w:rFonts w:ascii="Times New Roman" w:hAnsi="Times New Roman"/>
          <w:b/>
          <w:sz w:val="28"/>
          <w:szCs w:val="28"/>
        </w:rPr>
      </w:pPr>
      <w:r w:rsidRPr="008B4A75">
        <w:rPr>
          <w:rFonts w:ascii="Times New Roman" w:hAnsi="Times New Roman"/>
          <w:b/>
          <w:sz w:val="28"/>
          <w:szCs w:val="28"/>
        </w:rPr>
        <w:t>Наурского муниципального района Чеченской республики</w:t>
      </w:r>
    </w:p>
    <w:p w:rsidR="008B4A75" w:rsidRPr="00412122" w:rsidRDefault="008B4A75" w:rsidP="00287410">
      <w:pPr>
        <w:pStyle w:val="a6"/>
        <w:ind w:left="284" w:right="142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1.Общие положения.</w:t>
      </w:r>
    </w:p>
    <w:p w:rsidR="008B4A75" w:rsidRPr="00412122" w:rsidRDefault="008B4A75" w:rsidP="00287410">
      <w:pPr>
        <w:ind w:left="284" w:right="142"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 xml:space="preserve">1.1. </w:t>
      </w:r>
      <w:r w:rsidRPr="00412122">
        <w:rPr>
          <w:rFonts w:cs="TimesNewRomanPSMT"/>
          <w:b/>
          <w:sz w:val="28"/>
          <w:szCs w:val="28"/>
        </w:rPr>
        <w:t>Предмет регулирования регламента услуги:</w:t>
      </w:r>
      <w:r w:rsidRPr="00412122">
        <w:rPr>
          <w:sz w:val="28"/>
          <w:szCs w:val="28"/>
        </w:rPr>
        <w:t xml:space="preserve"> </w:t>
      </w:r>
    </w:p>
    <w:p w:rsidR="002138B4" w:rsidRPr="002138B4" w:rsidRDefault="008B4A75" w:rsidP="00287410">
      <w:pPr>
        <w:spacing w:before="100" w:beforeAutospacing="1" w:after="100" w:afterAutospacing="1"/>
        <w:ind w:left="284" w:right="142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1.1.1.</w:t>
      </w:r>
      <w:r w:rsidRPr="00412122">
        <w:rPr>
          <w:sz w:val="28"/>
          <w:szCs w:val="28"/>
        </w:rPr>
        <w:t xml:space="preserve"> </w:t>
      </w:r>
      <w:r w:rsidR="002138B4" w:rsidRPr="002138B4">
        <w:rPr>
          <w:sz w:val="28"/>
          <w:szCs w:val="28"/>
        </w:rPr>
        <w:t>Административный регламент предоставления муниципальной услуги «Предоставление дополнительного образования детей в сфере культуры и искусства» муниципального казенного образовательного учреждения дополнительного образования детей «Наурская детская школа искусств» Наурского  муниципального района Чеченской республики (далее – Административный регламент) разработан в целях повышения качества оказания и доступности муниципальной услуги, наиболее полного удовлетворения социального заказа детей и их родителей, создания комфортных условий для участников образовательного процесса, обеспечения необходимых научно-методических, организационных, кадровых, информационных условий для обучения в муниципальном казенном образовательном учреждении дополнительного образования детей «Наурская детская школа искусств» Наурского муниципального района Чеченской республики (далее - МКОУ ДОД). Административный регламент определяет последовательность действий (административных процедур) МКОУ ДОД, участвующего в исполнении муниципальной услуги, а так же порядок взаимодействия с физическими и юридическими лицами, иными органами  Наурского  муниципального района при предоставлении муниципальной услуги.</w:t>
      </w:r>
    </w:p>
    <w:p w:rsidR="002138B4" w:rsidRPr="002138B4" w:rsidRDefault="002138B4" w:rsidP="00287410">
      <w:pPr>
        <w:spacing w:before="100" w:beforeAutospacing="1" w:after="100" w:afterAutospacing="1"/>
        <w:ind w:left="284" w:right="142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Содержанием муниципальной услуги являются следующие цели учебно-воспитательного процесса:</w:t>
      </w:r>
    </w:p>
    <w:p w:rsidR="002138B4" w:rsidRPr="002138B4" w:rsidRDefault="002138B4" w:rsidP="00287410">
      <w:pPr>
        <w:spacing w:before="100" w:beforeAutospacing="1" w:after="100" w:afterAutospacing="1"/>
        <w:ind w:left="284" w:right="142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- обучение учащихся посредством реализации дополнительных образовательных программ (индивидуальные и групповые занятия) различной направленности и осуществление образовательно-информационной деятельности за пределами основных образовательных программ;</w:t>
      </w:r>
    </w:p>
    <w:p w:rsidR="002138B4" w:rsidRPr="002138B4" w:rsidRDefault="002138B4" w:rsidP="00287410">
      <w:pPr>
        <w:spacing w:before="100" w:beforeAutospacing="1" w:after="100" w:afterAutospacing="1"/>
        <w:ind w:left="284" w:right="142"/>
        <w:jc w:val="both"/>
        <w:rPr>
          <w:sz w:val="28"/>
          <w:szCs w:val="28"/>
        </w:rPr>
      </w:pPr>
      <w:r w:rsidRPr="002138B4">
        <w:rPr>
          <w:sz w:val="28"/>
          <w:szCs w:val="28"/>
        </w:rPr>
        <w:t xml:space="preserve">- удовлетворение образовательных потребностей учащихся в приобретении дополнительных знаний и развитии творческих способностей в области музыкального, художественного, декоративно-прикладного, театрального, хореографического искусства;            </w:t>
      </w:r>
    </w:p>
    <w:p w:rsidR="002138B4" w:rsidRPr="002138B4" w:rsidRDefault="002138B4" w:rsidP="00287410">
      <w:pPr>
        <w:spacing w:before="100" w:beforeAutospacing="1" w:after="100" w:afterAutospacing="1"/>
        <w:ind w:left="284" w:right="142"/>
        <w:jc w:val="both"/>
        <w:rPr>
          <w:sz w:val="28"/>
          <w:szCs w:val="28"/>
        </w:rPr>
      </w:pPr>
      <w:r w:rsidRPr="002138B4">
        <w:rPr>
          <w:sz w:val="28"/>
          <w:szCs w:val="28"/>
        </w:rPr>
        <w:lastRenderedPageBreak/>
        <w:t>- обеспечение необходимыми условиями для личностного развития, профессионального самоопределения детей и подростков, адаптация их к жизни в обществе, формирование общей культуры, организация содержательного досуга (организация внеклассных мероприятий, выставок, концертов, посещение выставочных и концертных залов и т.д.);</w:t>
      </w:r>
    </w:p>
    <w:p w:rsidR="002138B4" w:rsidRPr="002138B4" w:rsidRDefault="002138B4" w:rsidP="00287410">
      <w:pPr>
        <w:spacing w:before="100" w:beforeAutospacing="1" w:after="100" w:afterAutospacing="1"/>
        <w:ind w:left="284" w:right="142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- выявление музыкально - и художественно одаренных детей и создание благоприятных условий для дальнейшего совершенствования их таланта (участие в конкурсах и фестивалях различных уровней, подготовка особо одаренных учащихся для поступления в ССУЗы и ВУЗы по профилю обучения);</w:t>
      </w:r>
    </w:p>
    <w:p w:rsidR="002138B4" w:rsidRPr="002138B4" w:rsidRDefault="002138B4" w:rsidP="00287410">
      <w:pPr>
        <w:spacing w:before="100" w:beforeAutospacing="1" w:after="100" w:afterAutospacing="1"/>
        <w:ind w:left="284" w:right="142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- материально-техническое обеспечение образовательного процесса по реализации программ дополнительного образования художественно-эстетической направленности;</w:t>
      </w:r>
    </w:p>
    <w:p w:rsidR="002138B4" w:rsidRPr="002138B4" w:rsidRDefault="002138B4" w:rsidP="00287410">
      <w:pPr>
        <w:spacing w:before="100" w:beforeAutospacing="1" w:after="100" w:afterAutospacing="1"/>
        <w:ind w:left="284" w:right="142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- организация и проведение аттестации обучающихся по усвоенным программам в соответствии с учебными планами;</w:t>
      </w:r>
    </w:p>
    <w:p w:rsidR="002138B4" w:rsidRPr="002138B4" w:rsidRDefault="002138B4" w:rsidP="00287410">
      <w:pPr>
        <w:spacing w:before="100" w:beforeAutospacing="1" w:after="100" w:afterAutospacing="1"/>
        <w:ind w:left="284" w:right="142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МКОУ ДОД реализует следующие основные виды дополнительных образовательных программ в соответствии с действующей лицензией:</w:t>
      </w:r>
    </w:p>
    <w:p w:rsidR="002138B4" w:rsidRPr="002138B4" w:rsidRDefault="002138B4" w:rsidP="00287410">
      <w:pPr>
        <w:spacing w:before="100" w:beforeAutospacing="1" w:after="100" w:afterAutospacing="1"/>
        <w:ind w:left="284" w:right="142"/>
        <w:jc w:val="both"/>
        <w:rPr>
          <w:sz w:val="28"/>
          <w:szCs w:val="28"/>
        </w:rPr>
      </w:pPr>
      <w:r w:rsidRPr="002138B4">
        <w:rPr>
          <w:b/>
          <w:bCs/>
          <w:sz w:val="28"/>
          <w:szCs w:val="28"/>
        </w:rPr>
        <w:t>-</w:t>
      </w:r>
      <w:r w:rsidRPr="002138B4">
        <w:rPr>
          <w:sz w:val="28"/>
          <w:szCs w:val="28"/>
        </w:rPr>
        <w:t xml:space="preserve"> музыкальное искусство (фортепиано, баян, аккордеон, гитара, духовые инструменты);</w:t>
      </w:r>
    </w:p>
    <w:p w:rsidR="002138B4" w:rsidRPr="002138B4" w:rsidRDefault="002138B4" w:rsidP="00287410">
      <w:pPr>
        <w:spacing w:before="100" w:beforeAutospacing="1" w:after="100" w:afterAutospacing="1"/>
        <w:ind w:left="284" w:right="142"/>
        <w:jc w:val="both"/>
        <w:rPr>
          <w:sz w:val="28"/>
          <w:szCs w:val="28"/>
        </w:rPr>
      </w:pPr>
      <w:r w:rsidRPr="002138B4">
        <w:rPr>
          <w:sz w:val="28"/>
          <w:szCs w:val="28"/>
        </w:rPr>
        <w:t>- изобразительное искусство.</w:t>
      </w:r>
    </w:p>
    <w:p w:rsidR="008B4A75" w:rsidRPr="00412122" w:rsidRDefault="008B4A75" w:rsidP="00287410">
      <w:pPr>
        <w:pStyle w:val="ConsPlusNormal"/>
        <w:widowControl/>
        <w:ind w:left="284"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122">
        <w:rPr>
          <w:rFonts w:ascii="Times New Roman" w:hAnsi="Times New Roman" w:cs="Times New Roman"/>
          <w:b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122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являются отношения, воз</w:t>
      </w:r>
      <w:r>
        <w:rPr>
          <w:rFonts w:ascii="Times New Roman" w:hAnsi="Times New Roman" w:cs="Times New Roman"/>
          <w:sz w:val="28"/>
          <w:szCs w:val="28"/>
        </w:rPr>
        <w:t>никающие между ДШИ</w:t>
      </w:r>
      <w:r w:rsidRPr="00412122">
        <w:rPr>
          <w:rFonts w:ascii="Times New Roman" w:hAnsi="Times New Roman" w:cs="Times New Roman"/>
          <w:sz w:val="28"/>
          <w:szCs w:val="28"/>
        </w:rPr>
        <w:t xml:space="preserve"> и заявителями,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по направлению художественно-эстетическое искусство (далее – муниципальная услуга)</w:t>
      </w:r>
      <w:r w:rsidRPr="00412122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412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4A75" w:rsidRPr="00412122" w:rsidRDefault="008B4A75" w:rsidP="00287410">
      <w:pPr>
        <w:pStyle w:val="ConsPlusNormal"/>
        <w:widowControl/>
        <w:ind w:left="284" w:right="142" w:firstLine="567"/>
        <w:jc w:val="both"/>
        <w:rPr>
          <w:rStyle w:val="T22"/>
          <w:szCs w:val="28"/>
        </w:rPr>
      </w:pPr>
      <w:r w:rsidRPr="00412122">
        <w:rPr>
          <w:rStyle w:val="T22"/>
          <w:b/>
          <w:szCs w:val="28"/>
        </w:rPr>
        <w:t>1.2. Круг заявителей:</w:t>
      </w:r>
    </w:p>
    <w:p w:rsidR="008B4A75" w:rsidRPr="0037214F" w:rsidRDefault="008B4A75" w:rsidP="00287410">
      <w:pPr>
        <w:ind w:left="284" w:right="142" w:firstLine="567"/>
        <w:jc w:val="both"/>
        <w:rPr>
          <w:sz w:val="28"/>
          <w:szCs w:val="28"/>
        </w:rPr>
      </w:pPr>
      <w:r w:rsidRPr="00412122">
        <w:rPr>
          <w:rStyle w:val="T22"/>
          <w:b/>
          <w:szCs w:val="28"/>
        </w:rPr>
        <w:t>1.2.1.</w:t>
      </w:r>
      <w:r w:rsidRPr="00412122">
        <w:rPr>
          <w:b/>
          <w:sz w:val="28"/>
          <w:szCs w:val="28"/>
        </w:rPr>
        <w:t xml:space="preserve"> </w:t>
      </w:r>
      <w:r w:rsidRPr="00246E3E">
        <w:rPr>
          <w:sz w:val="28"/>
          <w:szCs w:val="28"/>
        </w:rPr>
        <w:t xml:space="preserve">Заявителями являются: физические лица – родители (законные представители) ребенка, поступающего в </w:t>
      </w:r>
      <w:r>
        <w:rPr>
          <w:sz w:val="28"/>
          <w:szCs w:val="28"/>
        </w:rPr>
        <w:t>ДШИ</w:t>
      </w:r>
      <w:r w:rsidRPr="00246E3E">
        <w:rPr>
          <w:sz w:val="28"/>
          <w:szCs w:val="28"/>
        </w:rPr>
        <w:t xml:space="preserve"> независимо от пола, национальности, социального положения, политических убеждений, отношения к религии</w:t>
      </w:r>
      <w:r>
        <w:t xml:space="preserve">, </w:t>
      </w:r>
      <w:r w:rsidRPr="0037214F">
        <w:rPr>
          <w:sz w:val="28"/>
          <w:szCs w:val="28"/>
        </w:rPr>
        <w:t xml:space="preserve"> (законные представители)</w:t>
      </w:r>
      <w:r>
        <w:rPr>
          <w:sz w:val="28"/>
          <w:szCs w:val="28"/>
        </w:rPr>
        <w:t xml:space="preserve"> получателей услуги</w:t>
      </w:r>
      <w:r w:rsidRPr="0037214F">
        <w:rPr>
          <w:sz w:val="28"/>
          <w:szCs w:val="28"/>
        </w:rPr>
        <w:t xml:space="preserve">. </w:t>
      </w:r>
    </w:p>
    <w:p w:rsidR="008B4A75" w:rsidRPr="00246E3E" w:rsidRDefault="008B4A75" w:rsidP="00287410">
      <w:pPr>
        <w:pStyle w:val="ad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1907CE">
        <w:rPr>
          <w:rStyle w:val="T22"/>
          <w:b/>
        </w:rPr>
        <w:t>1.2.2.</w:t>
      </w:r>
      <w:r w:rsidRPr="00412122">
        <w:rPr>
          <w:sz w:val="28"/>
          <w:szCs w:val="28"/>
        </w:rPr>
        <w:t xml:space="preserve"> </w:t>
      </w:r>
      <w:r w:rsidRPr="00246E3E">
        <w:rPr>
          <w:rFonts w:ascii="Times New Roman" w:hAnsi="Times New Roman"/>
          <w:sz w:val="28"/>
          <w:szCs w:val="28"/>
        </w:rPr>
        <w:t xml:space="preserve">Получателями муниципальной услуги являются дети в возрасте от </w:t>
      </w:r>
      <w:r>
        <w:rPr>
          <w:rFonts w:ascii="Times New Roman" w:hAnsi="Times New Roman"/>
          <w:sz w:val="28"/>
          <w:szCs w:val="28"/>
        </w:rPr>
        <w:t>6</w:t>
      </w:r>
      <w:r w:rsidRPr="00246E3E">
        <w:rPr>
          <w:rFonts w:ascii="Times New Roman" w:hAnsi="Times New Roman"/>
          <w:sz w:val="28"/>
          <w:szCs w:val="28"/>
        </w:rPr>
        <w:t xml:space="preserve"> до 18 лет. </w:t>
      </w:r>
    </w:p>
    <w:p w:rsidR="008B4A75" w:rsidRPr="00D74243" w:rsidRDefault="008B4A75" w:rsidP="00287410">
      <w:pPr>
        <w:ind w:left="284" w:right="142" w:firstLine="567"/>
        <w:jc w:val="both"/>
        <w:rPr>
          <w:b/>
          <w:color w:val="000000" w:themeColor="text1"/>
          <w:sz w:val="28"/>
          <w:szCs w:val="28"/>
        </w:rPr>
      </w:pPr>
      <w:r w:rsidRPr="00412122">
        <w:rPr>
          <w:b/>
          <w:sz w:val="28"/>
          <w:szCs w:val="28"/>
        </w:rPr>
        <w:t>1.3. Требо</w:t>
      </w:r>
      <w:r>
        <w:rPr>
          <w:b/>
          <w:sz w:val="28"/>
          <w:szCs w:val="28"/>
        </w:rPr>
        <w:t xml:space="preserve">вания к порядку информирования </w:t>
      </w:r>
      <w:r w:rsidRPr="00412122">
        <w:rPr>
          <w:b/>
          <w:sz w:val="28"/>
          <w:szCs w:val="28"/>
        </w:rPr>
        <w:t>о предоставлении муниципальной услуги:</w:t>
      </w:r>
    </w:p>
    <w:p w:rsidR="008B4A75" w:rsidRDefault="008B4A75" w:rsidP="00287410">
      <w:pPr>
        <w:ind w:left="284" w:right="142"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1.3.1</w:t>
      </w:r>
      <w:r w:rsidRPr="00496654">
        <w:rPr>
          <w:b/>
          <w:sz w:val="28"/>
          <w:szCs w:val="28"/>
        </w:rPr>
        <w:t>. Информация о месте нахождения и графике работы исполнителей муниципальной услуги</w:t>
      </w:r>
      <w:r>
        <w:rPr>
          <w:b/>
          <w:sz w:val="28"/>
          <w:szCs w:val="28"/>
        </w:rPr>
        <w:t>, с</w:t>
      </w:r>
      <w:r w:rsidRPr="00496654">
        <w:rPr>
          <w:b/>
          <w:sz w:val="28"/>
          <w:szCs w:val="28"/>
        </w:rPr>
        <w:t>пособы получения информации о месте нахождения и графиках работы исполнителей муниципальной услуги</w:t>
      </w:r>
      <w:r>
        <w:rPr>
          <w:b/>
          <w:sz w:val="28"/>
          <w:szCs w:val="28"/>
        </w:rPr>
        <w:t>.</w:t>
      </w:r>
    </w:p>
    <w:p w:rsidR="008B4A75" w:rsidRDefault="008B4A75" w:rsidP="00287410">
      <w:pPr>
        <w:ind w:left="284" w:right="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1.3.1.1.</w:t>
      </w:r>
      <w:r w:rsidRPr="008E437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месте нахождения и графике работы ДШИ приведена в Приложении №1 к настоящему административному регламенту.</w:t>
      </w:r>
    </w:p>
    <w:p w:rsidR="008B4A75" w:rsidRDefault="008B4A75" w:rsidP="00287410">
      <w:pPr>
        <w:ind w:left="284" w:right="142" w:firstLine="567"/>
        <w:jc w:val="both"/>
        <w:rPr>
          <w:sz w:val="28"/>
          <w:szCs w:val="28"/>
        </w:rPr>
      </w:pPr>
      <w:r w:rsidRPr="00496654">
        <w:rPr>
          <w:b/>
          <w:sz w:val="28"/>
          <w:szCs w:val="28"/>
        </w:rPr>
        <w:t>1.3.1.2.</w:t>
      </w:r>
      <w:r>
        <w:rPr>
          <w:sz w:val="28"/>
          <w:szCs w:val="28"/>
        </w:rPr>
        <w:t xml:space="preserve"> </w:t>
      </w:r>
      <w:r w:rsidRPr="00496654">
        <w:rPr>
          <w:sz w:val="28"/>
          <w:szCs w:val="28"/>
        </w:rPr>
        <w:t>Способы получения информации о месте нахождения и график</w:t>
      </w:r>
      <w:r>
        <w:rPr>
          <w:sz w:val="28"/>
          <w:szCs w:val="28"/>
        </w:rPr>
        <w:t>е</w:t>
      </w:r>
      <w:r w:rsidRPr="00496654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ДШИ</w:t>
      </w:r>
      <w:r w:rsidRPr="00496654">
        <w:rPr>
          <w:sz w:val="28"/>
          <w:szCs w:val="28"/>
        </w:rPr>
        <w:t>.</w:t>
      </w:r>
    </w:p>
    <w:p w:rsidR="008B4A75" w:rsidRDefault="008B4A75" w:rsidP="00287410">
      <w:pPr>
        <w:ind w:left="284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-личное</w:t>
      </w:r>
      <w:r w:rsidRPr="00246E3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246E3E">
        <w:rPr>
          <w:sz w:val="28"/>
          <w:szCs w:val="28"/>
        </w:rPr>
        <w:t xml:space="preserve"> Заявителя непосредственно в </w:t>
      </w:r>
      <w:r>
        <w:rPr>
          <w:sz w:val="28"/>
          <w:szCs w:val="28"/>
        </w:rPr>
        <w:t>ДШИ</w:t>
      </w:r>
      <w:r w:rsidRPr="00246E3E">
        <w:rPr>
          <w:sz w:val="28"/>
          <w:szCs w:val="28"/>
        </w:rPr>
        <w:t>;</w:t>
      </w:r>
      <w:r w:rsidRPr="005D28F8">
        <w:rPr>
          <w:sz w:val="28"/>
          <w:szCs w:val="28"/>
        </w:rPr>
        <w:t xml:space="preserve"> </w:t>
      </w:r>
    </w:p>
    <w:p w:rsidR="008B4A75" w:rsidRPr="00412122" w:rsidRDefault="008B4A75" w:rsidP="00287410">
      <w:pPr>
        <w:ind w:left="284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-личное о</w:t>
      </w:r>
      <w:r w:rsidR="002138B4">
        <w:rPr>
          <w:sz w:val="28"/>
          <w:szCs w:val="28"/>
        </w:rPr>
        <w:t>бращение Заявителя в отдел кеультуры</w:t>
      </w:r>
      <w:r>
        <w:rPr>
          <w:sz w:val="28"/>
          <w:szCs w:val="28"/>
        </w:rPr>
        <w:t xml:space="preserve"> </w:t>
      </w:r>
      <w:r w:rsidRPr="00412122">
        <w:rPr>
          <w:sz w:val="28"/>
          <w:szCs w:val="28"/>
        </w:rPr>
        <w:t xml:space="preserve">культуры; </w:t>
      </w:r>
    </w:p>
    <w:p w:rsidR="008B4A75" w:rsidRPr="00246E3E" w:rsidRDefault="008B4A75" w:rsidP="00287410">
      <w:pPr>
        <w:pStyle w:val="ad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246E3E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е</w:t>
      </w:r>
      <w:r w:rsidRPr="00246E3E">
        <w:rPr>
          <w:rFonts w:ascii="Times New Roman" w:hAnsi="Times New Roman"/>
          <w:sz w:val="28"/>
          <w:szCs w:val="28"/>
        </w:rPr>
        <w:t xml:space="preserve"> соответствующей информации в средствах массовой информации;</w:t>
      </w:r>
    </w:p>
    <w:p w:rsidR="008B4A75" w:rsidRPr="00246E3E" w:rsidRDefault="008B4A75" w:rsidP="00287410">
      <w:pPr>
        <w:pStyle w:val="ad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6E3E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е информации</w:t>
      </w:r>
      <w:r w:rsidRPr="00246E3E">
        <w:rPr>
          <w:rFonts w:ascii="Times New Roman" w:hAnsi="Times New Roman"/>
          <w:sz w:val="28"/>
          <w:szCs w:val="28"/>
        </w:rPr>
        <w:t xml:space="preserve"> в сети Интернет;</w:t>
      </w:r>
    </w:p>
    <w:p w:rsidR="008B4A75" w:rsidRPr="00246E3E" w:rsidRDefault="008B4A75" w:rsidP="00287410">
      <w:pPr>
        <w:pStyle w:val="ad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6E3E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8B4A75" w:rsidRPr="00246E3E" w:rsidRDefault="008B4A75" w:rsidP="00287410">
      <w:pPr>
        <w:pStyle w:val="ad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6E3E">
        <w:rPr>
          <w:rFonts w:ascii="Times New Roman" w:hAnsi="Times New Roman"/>
          <w:sz w:val="28"/>
          <w:szCs w:val="28"/>
        </w:rPr>
        <w:t>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46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ДШИ</w:t>
      </w:r>
      <w:r w:rsidRPr="001907CE">
        <w:rPr>
          <w:rFonts w:ascii="Times New Roman" w:hAnsi="Times New Roman"/>
          <w:sz w:val="28"/>
          <w:szCs w:val="28"/>
        </w:rPr>
        <w:t xml:space="preserve"> </w:t>
      </w:r>
      <w:r w:rsidRPr="00246E3E">
        <w:rPr>
          <w:rFonts w:ascii="Times New Roman" w:hAnsi="Times New Roman"/>
          <w:sz w:val="28"/>
          <w:szCs w:val="28"/>
        </w:rPr>
        <w:t>с указанием фамилий, имен, отчеств и должности преподавателей, предоставляющих услуги; выписки из Устава о правах и обязанностях обучающихся; правилах внутреннего распорядка и иных извлечений из законодательных и нормативных правовых актов, регулирующих деятельность по предоставлению муниципальных услуг.</w:t>
      </w:r>
    </w:p>
    <w:p w:rsidR="008B4A75" w:rsidRPr="00496654" w:rsidRDefault="008B4A75" w:rsidP="00287410">
      <w:pPr>
        <w:ind w:left="284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2122">
        <w:rPr>
          <w:sz w:val="28"/>
          <w:szCs w:val="28"/>
        </w:rPr>
        <w:t>иным, не запрещенным законом способом.</w:t>
      </w:r>
    </w:p>
    <w:p w:rsidR="008B4A75" w:rsidRDefault="008B4A75" w:rsidP="00287410">
      <w:pPr>
        <w:spacing w:line="240" w:lineRule="atLeast"/>
        <w:ind w:left="284" w:right="142" w:firstLine="567"/>
        <w:contextualSpacing/>
        <w:jc w:val="both"/>
        <w:rPr>
          <w:b/>
          <w:sz w:val="28"/>
          <w:szCs w:val="28"/>
        </w:rPr>
      </w:pPr>
      <w:r w:rsidRPr="003063AE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2</w:t>
      </w:r>
      <w:r w:rsidRPr="003063AE">
        <w:rPr>
          <w:b/>
          <w:sz w:val="28"/>
          <w:szCs w:val="28"/>
        </w:rPr>
        <w:t>. Справочные телефоны органа</w:t>
      </w:r>
      <w:r>
        <w:rPr>
          <w:b/>
          <w:sz w:val="28"/>
          <w:szCs w:val="28"/>
        </w:rPr>
        <w:t xml:space="preserve">, предоставляющего </w:t>
      </w:r>
      <w:r w:rsidRPr="003063AE">
        <w:rPr>
          <w:b/>
          <w:sz w:val="28"/>
          <w:szCs w:val="28"/>
        </w:rPr>
        <w:t>муниципальную услугу</w:t>
      </w:r>
      <w:r>
        <w:rPr>
          <w:b/>
          <w:sz w:val="28"/>
          <w:szCs w:val="28"/>
        </w:rPr>
        <w:t>.</w:t>
      </w:r>
    </w:p>
    <w:p w:rsidR="008B4A75" w:rsidRDefault="008B4A75" w:rsidP="00287410">
      <w:pPr>
        <w:spacing w:line="240" w:lineRule="atLeast"/>
        <w:ind w:left="284" w:right="142" w:firstLine="567"/>
        <w:contextualSpacing/>
        <w:jc w:val="both"/>
        <w:rPr>
          <w:sz w:val="28"/>
          <w:szCs w:val="28"/>
        </w:rPr>
      </w:pPr>
      <w:r w:rsidRPr="003063AE">
        <w:rPr>
          <w:sz w:val="28"/>
          <w:szCs w:val="28"/>
        </w:rPr>
        <w:t xml:space="preserve">Информация о контактных телефонах </w:t>
      </w:r>
      <w:r>
        <w:rPr>
          <w:sz w:val="28"/>
          <w:szCs w:val="28"/>
        </w:rPr>
        <w:t>ДШИ</w:t>
      </w:r>
      <w:r w:rsidRPr="003063AE">
        <w:rPr>
          <w:sz w:val="28"/>
          <w:szCs w:val="28"/>
        </w:rPr>
        <w:t xml:space="preserve"> представлена в </w:t>
      </w:r>
      <w:r>
        <w:rPr>
          <w:sz w:val="28"/>
          <w:szCs w:val="28"/>
        </w:rPr>
        <w:t>П</w:t>
      </w:r>
      <w:r w:rsidRPr="003063AE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№1</w:t>
      </w:r>
      <w:r w:rsidRPr="003063AE">
        <w:rPr>
          <w:sz w:val="28"/>
          <w:szCs w:val="28"/>
        </w:rPr>
        <w:t xml:space="preserve"> к данному регламенту.</w:t>
      </w:r>
    </w:p>
    <w:p w:rsidR="008B4A75" w:rsidRPr="003063AE" w:rsidRDefault="008B4A75" w:rsidP="00287410">
      <w:pPr>
        <w:spacing w:line="240" w:lineRule="atLeast"/>
        <w:ind w:left="284" w:right="142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1.3.3.</w:t>
      </w:r>
      <w:r w:rsidRPr="003063AE">
        <w:rPr>
          <w:b/>
          <w:sz w:val="28"/>
          <w:szCs w:val="28"/>
        </w:rPr>
        <w:t xml:space="preserve"> Адреса электрон</w:t>
      </w:r>
      <w:r>
        <w:rPr>
          <w:b/>
          <w:sz w:val="28"/>
          <w:szCs w:val="28"/>
        </w:rPr>
        <w:t>ной почты и</w:t>
      </w:r>
      <w:r w:rsidR="002138B4">
        <w:rPr>
          <w:b/>
          <w:sz w:val="28"/>
          <w:szCs w:val="28"/>
        </w:rPr>
        <w:t xml:space="preserve"> официального сайта отдела</w:t>
      </w:r>
      <w:r>
        <w:rPr>
          <w:b/>
          <w:sz w:val="28"/>
          <w:szCs w:val="28"/>
        </w:rPr>
        <w:t xml:space="preserve"> культуры</w:t>
      </w:r>
      <w:r w:rsidRPr="003063A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063AE">
        <w:rPr>
          <w:b/>
          <w:sz w:val="28"/>
          <w:szCs w:val="28"/>
        </w:rPr>
        <w:t>образовательных учреждени</w:t>
      </w:r>
      <w:r>
        <w:rPr>
          <w:b/>
          <w:sz w:val="28"/>
          <w:szCs w:val="28"/>
        </w:rPr>
        <w:t xml:space="preserve">й, </w:t>
      </w:r>
      <w:r w:rsidRPr="003063AE">
        <w:rPr>
          <w:b/>
          <w:sz w:val="28"/>
          <w:szCs w:val="28"/>
        </w:rPr>
        <w:t>предоставляющих муниципальную услугу</w:t>
      </w:r>
      <w:r>
        <w:rPr>
          <w:b/>
          <w:sz w:val="28"/>
          <w:szCs w:val="28"/>
        </w:rPr>
        <w:t>:</w:t>
      </w:r>
    </w:p>
    <w:p w:rsidR="008B4A75" w:rsidRPr="00845B2A" w:rsidRDefault="008B4A75" w:rsidP="00287410">
      <w:pPr>
        <w:widowControl/>
        <w:autoSpaceDE w:val="0"/>
        <w:autoSpaceDN w:val="0"/>
        <w:adjustRightInd w:val="0"/>
        <w:ind w:left="284" w:right="142" w:firstLine="567"/>
        <w:jc w:val="both"/>
        <w:rPr>
          <w:sz w:val="28"/>
          <w:szCs w:val="28"/>
          <w:lang w:val="en-US"/>
        </w:rPr>
      </w:pPr>
      <w:r w:rsidRPr="00EF50EE">
        <w:rPr>
          <w:sz w:val="28"/>
          <w:szCs w:val="28"/>
          <w:lang w:val="en-US"/>
        </w:rPr>
        <w:t>e</w:t>
      </w:r>
      <w:r w:rsidRPr="00845B2A">
        <w:rPr>
          <w:sz w:val="28"/>
          <w:szCs w:val="28"/>
          <w:lang w:val="en-US"/>
        </w:rPr>
        <w:t>-</w:t>
      </w:r>
      <w:r w:rsidRPr="00EF50EE">
        <w:rPr>
          <w:sz w:val="28"/>
          <w:szCs w:val="28"/>
          <w:lang w:val="en-US"/>
        </w:rPr>
        <w:t>mail</w:t>
      </w:r>
      <w:r w:rsidRPr="00845B2A">
        <w:rPr>
          <w:sz w:val="28"/>
          <w:szCs w:val="28"/>
          <w:lang w:val="en-US"/>
        </w:rPr>
        <w:t>:</w:t>
      </w:r>
      <w:r w:rsidR="00845B2A" w:rsidRPr="00845B2A">
        <w:rPr>
          <w:color w:val="0000FF"/>
          <w:sz w:val="28"/>
          <w:szCs w:val="28"/>
        </w:rPr>
        <w:t>ок</w:t>
      </w:r>
      <w:r w:rsidR="00845B2A" w:rsidRPr="00845B2A">
        <w:rPr>
          <w:color w:val="0000FF"/>
          <w:sz w:val="28"/>
          <w:szCs w:val="28"/>
          <w:lang w:val="en-US"/>
        </w:rPr>
        <w:t xml:space="preserve"> 54_</w:t>
      </w:r>
      <w:r w:rsidR="00845B2A">
        <w:rPr>
          <w:color w:val="0000FF"/>
          <w:sz w:val="28"/>
          <w:szCs w:val="28"/>
          <w:lang w:val="en-US"/>
        </w:rPr>
        <w:t>naur</w:t>
      </w:r>
      <w:r w:rsidRPr="00845B2A">
        <w:rPr>
          <w:color w:val="0000FF"/>
          <w:sz w:val="28"/>
          <w:szCs w:val="28"/>
          <w:lang w:val="en-US"/>
        </w:rPr>
        <w:t>@mail</w:t>
      </w:r>
      <w:r w:rsidR="00845B2A" w:rsidRPr="00845B2A">
        <w:rPr>
          <w:color w:val="0000FF"/>
          <w:sz w:val="28"/>
          <w:szCs w:val="28"/>
          <w:lang w:val="en-US"/>
        </w:rPr>
        <w:t>.</w:t>
      </w:r>
      <w:r w:rsidR="00845B2A">
        <w:rPr>
          <w:color w:val="0000FF"/>
          <w:sz w:val="28"/>
          <w:szCs w:val="28"/>
          <w:lang w:val="en-US"/>
        </w:rPr>
        <w:t>ru</w:t>
      </w:r>
      <w:r w:rsidRPr="00845B2A">
        <w:rPr>
          <w:sz w:val="28"/>
          <w:szCs w:val="28"/>
          <w:lang w:val="en-US"/>
        </w:rPr>
        <w:t xml:space="preserve"> </w:t>
      </w:r>
    </w:p>
    <w:p w:rsidR="008B4A75" w:rsidRPr="00EF50EE" w:rsidRDefault="008B4A75" w:rsidP="00287410">
      <w:pPr>
        <w:widowControl/>
        <w:autoSpaceDE w:val="0"/>
        <w:autoSpaceDN w:val="0"/>
        <w:adjustRightInd w:val="0"/>
        <w:ind w:left="284" w:right="142" w:firstLine="567"/>
        <w:jc w:val="both"/>
        <w:rPr>
          <w:sz w:val="28"/>
          <w:szCs w:val="28"/>
        </w:rPr>
      </w:pPr>
      <w:r w:rsidRPr="00EF50EE">
        <w:rPr>
          <w:sz w:val="28"/>
          <w:szCs w:val="28"/>
        </w:rPr>
        <w:t xml:space="preserve">сайт: </w:t>
      </w:r>
      <w:hyperlink r:id="rId10" w:history="1">
        <w:r w:rsidR="002138B4">
          <w:rPr>
            <w:color w:val="0000FF"/>
            <w:sz w:val="28"/>
            <w:szCs w:val="28"/>
            <w:u w:val="single"/>
            <w:lang w:val="en-US"/>
          </w:rPr>
          <w:t>www</w:t>
        </w:r>
        <w:r w:rsidRPr="00EF50EE">
          <w:rPr>
            <w:color w:val="0000FF"/>
            <w:sz w:val="28"/>
            <w:szCs w:val="28"/>
            <w:u w:val="single"/>
          </w:rPr>
          <w:t>.</w:t>
        </w:r>
        <w:r w:rsidR="002138B4">
          <w:rPr>
            <w:color w:val="0000FF"/>
            <w:sz w:val="28"/>
            <w:szCs w:val="28"/>
            <w:u w:val="single"/>
          </w:rPr>
          <w:t xml:space="preserve"> </w:t>
        </w:r>
        <w:r w:rsidR="002138B4">
          <w:rPr>
            <w:color w:val="0000FF"/>
            <w:sz w:val="28"/>
            <w:szCs w:val="28"/>
            <w:u w:val="single"/>
            <w:lang w:val="en-US"/>
          </w:rPr>
          <w:t>naurch</w:t>
        </w:r>
        <w:r w:rsidR="002138B4" w:rsidRPr="00845B2A">
          <w:rPr>
            <w:color w:val="0000FF"/>
            <w:sz w:val="28"/>
            <w:szCs w:val="28"/>
            <w:u w:val="single"/>
          </w:rPr>
          <w:t>.</w:t>
        </w:r>
        <w:r w:rsidRPr="00EF50EE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8B4A75" w:rsidRPr="00B34033" w:rsidRDefault="008B4A75" w:rsidP="00287410">
      <w:pPr>
        <w:spacing w:line="240" w:lineRule="atLeast"/>
        <w:ind w:left="284" w:right="142" w:firstLine="567"/>
        <w:contextualSpacing/>
        <w:jc w:val="both"/>
        <w:rPr>
          <w:sz w:val="28"/>
          <w:szCs w:val="28"/>
        </w:rPr>
      </w:pPr>
      <w:r w:rsidRPr="00403191">
        <w:rPr>
          <w:b/>
          <w:sz w:val="28"/>
          <w:szCs w:val="28"/>
          <w:lang w:eastAsia="ar-SA"/>
        </w:rPr>
        <w:t>1.3.</w:t>
      </w:r>
      <w:r>
        <w:rPr>
          <w:b/>
          <w:sz w:val="28"/>
          <w:szCs w:val="28"/>
          <w:lang w:eastAsia="ar-SA"/>
        </w:rPr>
        <w:t>4</w:t>
      </w:r>
      <w:r w:rsidRPr="00403191">
        <w:rPr>
          <w:b/>
          <w:sz w:val="28"/>
          <w:szCs w:val="28"/>
          <w:lang w:eastAsia="ar-SA"/>
        </w:rPr>
        <w:t>. Порядок получения инфо</w:t>
      </w:r>
      <w:r>
        <w:rPr>
          <w:b/>
          <w:sz w:val="28"/>
          <w:szCs w:val="28"/>
          <w:lang w:eastAsia="ar-SA"/>
        </w:rPr>
        <w:t xml:space="preserve">рмации заявителями по вопросам </w:t>
      </w:r>
      <w:r w:rsidRPr="00403191">
        <w:rPr>
          <w:b/>
          <w:sz w:val="28"/>
          <w:szCs w:val="28"/>
          <w:lang w:eastAsia="ar-SA"/>
        </w:rPr>
        <w:t>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8B4A75" w:rsidRDefault="008B4A75" w:rsidP="00287410">
      <w:pPr>
        <w:pStyle w:val="a6"/>
        <w:spacing w:before="0" w:beforeAutospacing="0" w:after="0" w:afterAutospacing="0"/>
        <w:ind w:left="284" w:right="142" w:firstLine="567"/>
        <w:rPr>
          <w:sz w:val="28"/>
          <w:szCs w:val="28"/>
        </w:rPr>
      </w:pPr>
      <w:r>
        <w:rPr>
          <w:b/>
          <w:sz w:val="28"/>
          <w:szCs w:val="28"/>
        </w:rPr>
        <w:t>1.3.4.1.</w:t>
      </w:r>
      <w:r>
        <w:rPr>
          <w:sz w:val="28"/>
          <w:szCs w:val="28"/>
        </w:rPr>
        <w:t xml:space="preserve"> В рамках обеспечения предоставления муниципальной услуги должностные лица ДШИ обеспечивают информирование заявителей по вопросам предоставления муниципальной услуги путем:</w:t>
      </w:r>
    </w:p>
    <w:p w:rsidR="008B4A75" w:rsidRDefault="008B4A75" w:rsidP="00287410">
      <w:pPr>
        <w:pStyle w:val="a6"/>
        <w:spacing w:before="0" w:beforeAutospacing="0" w:after="0" w:afterAutospacing="0"/>
        <w:ind w:left="284" w:right="142" w:firstLine="567"/>
        <w:rPr>
          <w:sz w:val="28"/>
          <w:szCs w:val="28"/>
        </w:rPr>
      </w:pPr>
      <w:r>
        <w:rPr>
          <w:sz w:val="28"/>
          <w:szCs w:val="28"/>
        </w:rPr>
        <w:t>- размещения сведений о предоставлении муниципальной услуги в средствах массовой информации, н</w:t>
      </w:r>
      <w:r w:rsidR="002138B4">
        <w:rPr>
          <w:sz w:val="28"/>
          <w:szCs w:val="28"/>
        </w:rPr>
        <w:t>а официальном сайте отдела</w:t>
      </w:r>
      <w:r>
        <w:rPr>
          <w:sz w:val="28"/>
          <w:szCs w:val="28"/>
        </w:rPr>
        <w:t xml:space="preserve"> культуры в сети Интернет;</w:t>
      </w:r>
    </w:p>
    <w:p w:rsidR="008B4A75" w:rsidRPr="000019F6" w:rsidRDefault="008B4A75" w:rsidP="00287410">
      <w:pPr>
        <w:pStyle w:val="a6"/>
        <w:spacing w:before="0" w:beforeAutospacing="0" w:after="0" w:afterAutospacing="0"/>
        <w:ind w:left="284" w:right="142" w:firstLine="567"/>
        <w:rPr>
          <w:sz w:val="28"/>
          <w:szCs w:val="28"/>
        </w:rPr>
      </w:pPr>
      <w:r>
        <w:rPr>
          <w:sz w:val="28"/>
          <w:szCs w:val="28"/>
        </w:rPr>
        <w:t>- личного консультирования граждан.</w:t>
      </w:r>
    </w:p>
    <w:p w:rsidR="008B4A75" w:rsidRDefault="008B4A75" w:rsidP="00287410">
      <w:pPr>
        <w:pStyle w:val="a6"/>
        <w:spacing w:before="0" w:beforeAutospacing="0" w:after="0" w:afterAutospacing="0" w:line="240" w:lineRule="atLeast"/>
        <w:ind w:left="284" w:right="142" w:firstLine="567"/>
        <w:rPr>
          <w:rStyle w:val="T5"/>
          <w:szCs w:val="28"/>
        </w:rPr>
      </w:pPr>
      <w:r>
        <w:rPr>
          <w:sz w:val="28"/>
          <w:szCs w:val="28"/>
        </w:rPr>
        <w:t>Информацию также можно получить и через портал государственных и муниципальных услуг (функций) Чеченской Республики</w:t>
      </w:r>
    </w:p>
    <w:p w:rsidR="008B4A75" w:rsidRDefault="008B4A75" w:rsidP="00287410">
      <w:pPr>
        <w:pStyle w:val="a6"/>
        <w:spacing w:before="0" w:beforeAutospacing="0" w:after="0" w:afterAutospacing="0" w:line="240" w:lineRule="atLeast"/>
        <w:ind w:left="284" w:right="142" w:firstLine="567"/>
        <w:rPr>
          <w:rStyle w:val="T5"/>
          <w:szCs w:val="28"/>
        </w:rPr>
      </w:pPr>
      <w:r>
        <w:rPr>
          <w:rStyle w:val="T5"/>
          <w:b/>
          <w:szCs w:val="28"/>
        </w:rPr>
        <w:t>1.3.4.2.</w:t>
      </w:r>
      <w:r>
        <w:rPr>
          <w:rStyle w:val="T5"/>
          <w:szCs w:val="28"/>
        </w:rPr>
        <w:t xml:space="preserve"> </w:t>
      </w:r>
      <w:r w:rsidRPr="00412122">
        <w:rPr>
          <w:rStyle w:val="T5"/>
          <w:szCs w:val="28"/>
        </w:rPr>
        <w:t>При ответах на телефонные звонки и устные обращения</w:t>
      </w:r>
      <w:r>
        <w:rPr>
          <w:rStyle w:val="T5"/>
          <w:szCs w:val="28"/>
        </w:rPr>
        <w:t xml:space="preserve">, </w:t>
      </w:r>
      <w:r w:rsidRPr="00412122">
        <w:rPr>
          <w:rStyle w:val="T5"/>
          <w:szCs w:val="28"/>
        </w:rPr>
        <w:t xml:space="preserve">должностные лица подробно и в вежливой форме информируют получателей услуг по интересующим их вопросам. </w:t>
      </w:r>
    </w:p>
    <w:p w:rsidR="008B4A75" w:rsidRDefault="008B4A75" w:rsidP="00287410">
      <w:pPr>
        <w:pStyle w:val="a6"/>
        <w:spacing w:before="0" w:beforeAutospacing="0" w:after="0" w:afterAutospacing="0" w:line="240" w:lineRule="atLeast"/>
        <w:ind w:left="284" w:right="142" w:firstLine="567"/>
        <w:rPr>
          <w:sz w:val="28"/>
          <w:szCs w:val="28"/>
        </w:rPr>
      </w:pPr>
      <w:r w:rsidRPr="00412122">
        <w:rPr>
          <w:rStyle w:val="T5"/>
          <w:szCs w:val="28"/>
        </w:rPr>
        <w:t>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</w:t>
      </w:r>
      <w:r w:rsidRPr="00412122">
        <w:rPr>
          <w:sz w:val="28"/>
          <w:szCs w:val="28"/>
        </w:rPr>
        <w:t xml:space="preserve"> </w:t>
      </w:r>
    </w:p>
    <w:p w:rsidR="008B4A75" w:rsidRDefault="008B4A75" w:rsidP="00287410">
      <w:pPr>
        <w:pStyle w:val="a6"/>
        <w:spacing w:before="0" w:beforeAutospacing="0" w:after="0" w:afterAutospacing="0" w:line="240" w:lineRule="atLeast"/>
        <w:ind w:left="284" w:right="142" w:firstLine="567"/>
        <w:rPr>
          <w:sz w:val="28"/>
          <w:szCs w:val="28"/>
        </w:rPr>
      </w:pPr>
      <w:r>
        <w:rPr>
          <w:b/>
          <w:sz w:val="28"/>
          <w:szCs w:val="28"/>
        </w:rPr>
        <w:t>1.3.4.3.</w:t>
      </w:r>
      <w:r>
        <w:rPr>
          <w:sz w:val="28"/>
          <w:szCs w:val="28"/>
        </w:rPr>
        <w:t xml:space="preserve"> </w:t>
      </w:r>
      <w:r w:rsidRPr="00412122">
        <w:rPr>
          <w:sz w:val="28"/>
          <w:szCs w:val="28"/>
        </w:rPr>
        <w:t xml:space="preserve">Посредством справочных телефонов предоставляется следующая информация: </w:t>
      </w:r>
    </w:p>
    <w:p w:rsidR="008B4A75" w:rsidRPr="00D96864" w:rsidRDefault="008B4A75" w:rsidP="00287410">
      <w:pPr>
        <w:pStyle w:val="a6"/>
        <w:numPr>
          <w:ilvl w:val="0"/>
          <w:numId w:val="32"/>
        </w:numPr>
        <w:spacing w:before="0" w:beforeAutospacing="0" w:after="0" w:afterAutospacing="0" w:line="240" w:lineRule="atLeast"/>
        <w:ind w:left="284" w:right="142" w:firstLine="567"/>
        <w:rPr>
          <w:sz w:val="28"/>
          <w:szCs w:val="28"/>
        </w:rPr>
      </w:pPr>
      <w:r w:rsidRPr="00D96864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:rsidR="008B4A75" w:rsidRPr="00D96864" w:rsidRDefault="008B4A75" w:rsidP="00287410">
      <w:pPr>
        <w:pStyle w:val="a6"/>
        <w:numPr>
          <w:ilvl w:val="0"/>
          <w:numId w:val="32"/>
        </w:numPr>
        <w:spacing w:before="0" w:beforeAutospacing="0" w:after="0" w:afterAutospacing="0" w:line="240" w:lineRule="atLeast"/>
        <w:ind w:left="284" w:right="142" w:firstLine="567"/>
        <w:rPr>
          <w:sz w:val="28"/>
          <w:szCs w:val="28"/>
        </w:rPr>
      </w:pPr>
      <w:r w:rsidRPr="00D96864">
        <w:rPr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8B4A75" w:rsidRPr="00D96864" w:rsidRDefault="008B4A75" w:rsidP="00287410">
      <w:pPr>
        <w:pStyle w:val="a6"/>
        <w:numPr>
          <w:ilvl w:val="0"/>
          <w:numId w:val="32"/>
        </w:numPr>
        <w:spacing w:before="0" w:beforeAutospacing="0" w:after="0" w:afterAutospacing="0" w:line="240" w:lineRule="atLeast"/>
        <w:ind w:left="284" w:right="142" w:firstLine="567"/>
        <w:rPr>
          <w:sz w:val="28"/>
          <w:szCs w:val="28"/>
        </w:rPr>
      </w:pPr>
      <w:r w:rsidRPr="00D96864">
        <w:rPr>
          <w:sz w:val="28"/>
          <w:szCs w:val="28"/>
        </w:rPr>
        <w:t>требования к заверению документов и сведений;</w:t>
      </w:r>
    </w:p>
    <w:p w:rsidR="008B4A75" w:rsidRPr="00D96864" w:rsidRDefault="008B4A75" w:rsidP="00287410">
      <w:pPr>
        <w:pStyle w:val="a6"/>
        <w:numPr>
          <w:ilvl w:val="0"/>
          <w:numId w:val="32"/>
        </w:numPr>
        <w:spacing w:before="0" w:beforeAutospacing="0" w:after="0" w:afterAutospacing="0" w:line="240" w:lineRule="atLeast"/>
        <w:ind w:left="284" w:right="142" w:firstLine="567"/>
        <w:rPr>
          <w:sz w:val="28"/>
          <w:szCs w:val="28"/>
        </w:rPr>
      </w:pPr>
      <w:r w:rsidRPr="00D96864">
        <w:rPr>
          <w:sz w:val="28"/>
          <w:szCs w:val="28"/>
        </w:rPr>
        <w:t>входящие номера, под которыми зарегистрированы в системе делопроизводства заявления и пр</w:t>
      </w:r>
      <w:r>
        <w:rPr>
          <w:sz w:val="28"/>
          <w:szCs w:val="28"/>
        </w:rPr>
        <w:t>и</w:t>
      </w:r>
      <w:r w:rsidRPr="00D96864">
        <w:rPr>
          <w:sz w:val="28"/>
          <w:szCs w:val="28"/>
        </w:rPr>
        <w:t>лагающиеся к ним материалы;</w:t>
      </w:r>
    </w:p>
    <w:p w:rsidR="008B4A75" w:rsidRDefault="008B4A75" w:rsidP="00287410">
      <w:pPr>
        <w:pStyle w:val="a6"/>
        <w:numPr>
          <w:ilvl w:val="0"/>
          <w:numId w:val="32"/>
        </w:numPr>
        <w:spacing w:before="0" w:beforeAutospacing="0" w:after="0" w:afterAutospacing="0" w:line="240" w:lineRule="atLeast"/>
        <w:ind w:left="284" w:right="142" w:firstLine="567"/>
        <w:rPr>
          <w:sz w:val="28"/>
          <w:szCs w:val="28"/>
        </w:rPr>
      </w:pPr>
      <w:r w:rsidRPr="00D96864">
        <w:rPr>
          <w:sz w:val="28"/>
          <w:szCs w:val="28"/>
        </w:rPr>
        <w:t>необходимость представления допол</w:t>
      </w:r>
      <w:r>
        <w:rPr>
          <w:sz w:val="28"/>
          <w:szCs w:val="28"/>
        </w:rPr>
        <w:t>нительных документов и сведений;</w:t>
      </w:r>
    </w:p>
    <w:p w:rsidR="008B4A75" w:rsidRDefault="008B4A75" w:rsidP="00287410">
      <w:pPr>
        <w:pStyle w:val="a6"/>
        <w:numPr>
          <w:ilvl w:val="0"/>
          <w:numId w:val="32"/>
        </w:numPr>
        <w:spacing w:before="0" w:beforeAutospacing="0" w:after="0" w:afterAutospacing="0" w:line="240" w:lineRule="atLeast"/>
        <w:ind w:left="284" w:right="142" w:firstLine="567"/>
        <w:rPr>
          <w:sz w:val="28"/>
          <w:szCs w:val="28"/>
        </w:rPr>
      </w:pPr>
      <w:r w:rsidRPr="00D96864">
        <w:rPr>
          <w:sz w:val="28"/>
          <w:szCs w:val="28"/>
        </w:rPr>
        <w:t>об ад</w:t>
      </w:r>
      <w:r w:rsidR="00845B2A">
        <w:rPr>
          <w:sz w:val="28"/>
          <w:szCs w:val="28"/>
        </w:rPr>
        <w:t>ресе интернет-сайта отдела</w:t>
      </w:r>
      <w:r w:rsidRPr="00D96864">
        <w:rPr>
          <w:sz w:val="28"/>
          <w:szCs w:val="28"/>
        </w:rPr>
        <w:t xml:space="preserve"> культуры;</w:t>
      </w:r>
    </w:p>
    <w:p w:rsidR="008B4A75" w:rsidRDefault="002138B4" w:rsidP="00287410">
      <w:pPr>
        <w:pStyle w:val="a6"/>
        <w:numPr>
          <w:ilvl w:val="0"/>
          <w:numId w:val="32"/>
        </w:numPr>
        <w:spacing w:before="0" w:beforeAutospacing="0" w:after="0" w:afterAutospacing="0" w:line="240" w:lineRule="atLeast"/>
        <w:ind w:left="284" w:right="142" w:firstLine="567"/>
        <w:rPr>
          <w:sz w:val="28"/>
          <w:szCs w:val="28"/>
        </w:rPr>
      </w:pPr>
      <w:r>
        <w:rPr>
          <w:sz w:val="28"/>
          <w:szCs w:val="28"/>
        </w:rPr>
        <w:t>об адресе электронной почты отдела</w:t>
      </w:r>
      <w:r w:rsidR="008B4A75">
        <w:rPr>
          <w:sz w:val="28"/>
          <w:szCs w:val="28"/>
        </w:rPr>
        <w:t xml:space="preserve"> культуры;</w:t>
      </w:r>
    </w:p>
    <w:p w:rsidR="008B4A75" w:rsidRPr="00D96864" w:rsidRDefault="008B4A75" w:rsidP="00287410">
      <w:pPr>
        <w:pStyle w:val="a6"/>
        <w:numPr>
          <w:ilvl w:val="0"/>
          <w:numId w:val="32"/>
        </w:numPr>
        <w:spacing w:before="0" w:beforeAutospacing="0" w:after="0" w:afterAutospacing="0" w:line="240" w:lineRule="atLeast"/>
        <w:ind w:left="284" w:right="14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о месте нахождения ДШИ.</w:t>
      </w:r>
    </w:p>
    <w:p w:rsidR="008B4A75" w:rsidRPr="00412122" w:rsidRDefault="008B4A75" w:rsidP="00287410">
      <w:pPr>
        <w:pStyle w:val="P31"/>
        <w:ind w:left="284" w:right="142" w:firstLine="567"/>
        <w:jc w:val="both"/>
        <w:rPr>
          <w:rStyle w:val="T5"/>
          <w:szCs w:val="28"/>
        </w:rPr>
      </w:pPr>
      <w:r>
        <w:rPr>
          <w:rStyle w:val="T5"/>
          <w:b/>
          <w:szCs w:val="28"/>
        </w:rPr>
        <w:t>1.3.4.4.</w:t>
      </w:r>
      <w:r>
        <w:rPr>
          <w:rStyle w:val="T5"/>
          <w:szCs w:val="28"/>
        </w:rPr>
        <w:t xml:space="preserve"> </w:t>
      </w:r>
      <w:r w:rsidRPr="00412122">
        <w:rPr>
          <w:rStyle w:val="T5"/>
          <w:szCs w:val="28"/>
        </w:rPr>
        <w:t>Время получения ответа при индивидуальном устном информировании не может превышать по телефону 10 минут, при личном обращении -</w:t>
      </w:r>
      <w:r>
        <w:rPr>
          <w:rStyle w:val="T5"/>
          <w:szCs w:val="28"/>
        </w:rPr>
        <w:t xml:space="preserve"> </w:t>
      </w:r>
      <w:r w:rsidRPr="00412122">
        <w:rPr>
          <w:rStyle w:val="T5"/>
          <w:szCs w:val="28"/>
        </w:rPr>
        <w:t>15 минут.</w:t>
      </w:r>
    </w:p>
    <w:p w:rsidR="008B4A75" w:rsidRDefault="008B4A75" w:rsidP="00287410">
      <w:pPr>
        <w:pStyle w:val="P31"/>
        <w:ind w:left="284" w:right="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1.3.4.5.</w:t>
      </w:r>
      <w:r>
        <w:rPr>
          <w:sz w:val="28"/>
          <w:szCs w:val="28"/>
        </w:rPr>
        <w:t xml:space="preserve"> </w:t>
      </w:r>
      <w:r w:rsidRPr="00950AD7">
        <w:rPr>
          <w:sz w:val="28"/>
          <w:szCs w:val="28"/>
        </w:rPr>
        <w:t>Работники образовательных учреждений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</w:p>
    <w:p w:rsidR="008B4A75" w:rsidRDefault="008B4A75" w:rsidP="00287410">
      <w:pPr>
        <w:pStyle w:val="P31"/>
        <w:ind w:left="284" w:righ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1.3.5</w:t>
      </w:r>
      <w:r w:rsidRPr="003063AE">
        <w:rPr>
          <w:b/>
          <w:sz w:val="28"/>
          <w:szCs w:val="28"/>
        </w:rPr>
        <w:t>. Порядок, форма и место размещения информации</w:t>
      </w:r>
    </w:p>
    <w:p w:rsidR="008B4A75" w:rsidRDefault="008B4A75" w:rsidP="00287410">
      <w:pPr>
        <w:pStyle w:val="P31"/>
        <w:ind w:left="284" w:right="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24665">
        <w:rPr>
          <w:b/>
          <w:sz w:val="28"/>
          <w:szCs w:val="28"/>
        </w:rPr>
        <w:t>.3.</w:t>
      </w:r>
      <w:r>
        <w:rPr>
          <w:b/>
          <w:sz w:val="28"/>
          <w:szCs w:val="28"/>
        </w:rPr>
        <w:t>5</w:t>
      </w:r>
      <w:r w:rsidRPr="00D246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Информация, предоставляемая гражданам о муниципальной услуге, является открытой и общедоступной.</w:t>
      </w:r>
    </w:p>
    <w:p w:rsidR="008B4A75" w:rsidRDefault="008B4A75" w:rsidP="00287410">
      <w:pPr>
        <w:pStyle w:val="P31"/>
        <w:ind w:left="284" w:right="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1.3.5</w:t>
      </w:r>
      <w:r w:rsidRPr="00C654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Pr="00C654B9">
        <w:rPr>
          <w:b/>
          <w:sz w:val="28"/>
          <w:szCs w:val="28"/>
        </w:rPr>
        <w:t xml:space="preserve"> </w:t>
      </w:r>
      <w:r w:rsidRPr="00C654B9">
        <w:rPr>
          <w:sz w:val="28"/>
          <w:szCs w:val="28"/>
        </w:rPr>
        <w:t>Потребители услуги могут получать информацию по вопросам предоставления муниципальной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>услуг</w:t>
      </w:r>
      <w:r>
        <w:rPr>
          <w:sz w:val="28"/>
          <w:szCs w:val="28"/>
        </w:rPr>
        <w:t>и:</w:t>
      </w:r>
    </w:p>
    <w:p w:rsidR="008B4A75" w:rsidRDefault="008B4A75" w:rsidP="00287410">
      <w:pPr>
        <w:pStyle w:val="P31"/>
        <w:ind w:left="284" w:right="142" w:firstLine="567"/>
        <w:jc w:val="both"/>
        <w:rPr>
          <w:sz w:val="28"/>
          <w:szCs w:val="28"/>
        </w:rPr>
      </w:pPr>
      <w:r w:rsidRPr="00C654B9">
        <w:rPr>
          <w:sz w:val="28"/>
          <w:szCs w:val="28"/>
        </w:rPr>
        <w:t>- путем консультирования при личном обращении, а также с помощью телефонной и (или)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>информационно-телекоммуникационной связи</w:t>
      </w:r>
      <w:r>
        <w:rPr>
          <w:sz w:val="28"/>
          <w:szCs w:val="28"/>
        </w:rPr>
        <w:t xml:space="preserve"> (в том числе в сети Интернет);</w:t>
      </w:r>
    </w:p>
    <w:p w:rsidR="008B4A75" w:rsidRDefault="008B4A75" w:rsidP="00287410">
      <w:pPr>
        <w:pStyle w:val="P31"/>
        <w:ind w:left="284" w:right="142" w:firstLine="567"/>
        <w:jc w:val="both"/>
        <w:rPr>
          <w:sz w:val="28"/>
          <w:szCs w:val="28"/>
        </w:rPr>
      </w:pPr>
      <w:r w:rsidRPr="00C654B9">
        <w:rPr>
          <w:sz w:val="28"/>
          <w:szCs w:val="28"/>
        </w:rPr>
        <w:t>- из публикаций в средствах массовой информации, из изданий информационных материалов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>(брошюр, буклетов и т.д.).</w:t>
      </w:r>
    </w:p>
    <w:p w:rsidR="008B4A75" w:rsidRDefault="008B4A75" w:rsidP="00287410">
      <w:pPr>
        <w:pStyle w:val="P31"/>
        <w:ind w:left="284" w:right="142" w:firstLine="567"/>
        <w:jc w:val="both"/>
        <w:rPr>
          <w:sz w:val="28"/>
          <w:szCs w:val="28"/>
        </w:rPr>
      </w:pPr>
      <w:r w:rsidRPr="00C654B9">
        <w:rPr>
          <w:sz w:val="28"/>
          <w:szCs w:val="28"/>
        </w:rPr>
        <w:t xml:space="preserve">- </w:t>
      </w:r>
      <w:r>
        <w:rPr>
          <w:sz w:val="28"/>
          <w:szCs w:val="28"/>
        </w:rPr>
        <w:t>на информационных стендах</w:t>
      </w:r>
    </w:p>
    <w:p w:rsidR="008B4A75" w:rsidRDefault="008B4A75" w:rsidP="00287410">
      <w:pPr>
        <w:pStyle w:val="P31"/>
        <w:ind w:left="284" w:right="142" w:firstLine="567"/>
        <w:jc w:val="both"/>
        <w:rPr>
          <w:sz w:val="28"/>
          <w:szCs w:val="28"/>
        </w:rPr>
      </w:pPr>
      <w:r w:rsidRPr="00D05516">
        <w:rPr>
          <w:b/>
          <w:sz w:val="28"/>
          <w:szCs w:val="28"/>
        </w:rPr>
        <w:t>1.3.5.3</w:t>
      </w:r>
      <w:r w:rsidRPr="002828AD">
        <w:rPr>
          <w:b/>
          <w:sz w:val="28"/>
          <w:szCs w:val="28"/>
        </w:rPr>
        <w:t>.</w:t>
      </w:r>
      <w:r w:rsidRPr="002828AD">
        <w:rPr>
          <w:sz w:val="28"/>
          <w:szCs w:val="28"/>
        </w:rPr>
        <w:t xml:space="preserve"> Консультации (справки) по вопросам предоставления муниципальной услуги </w:t>
      </w:r>
      <w:r>
        <w:rPr>
          <w:sz w:val="28"/>
          <w:szCs w:val="28"/>
        </w:rPr>
        <w:t>осуществляются</w:t>
      </w:r>
      <w:r w:rsidRPr="002828AD">
        <w:rPr>
          <w:sz w:val="28"/>
          <w:szCs w:val="28"/>
        </w:rPr>
        <w:t xml:space="preserve"> сотрудниками ДШИ.</w:t>
      </w:r>
    </w:p>
    <w:p w:rsidR="008B4A75" w:rsidRDefault="008B4A75" w:rsidP="00287410">
      <w:pPr>
        <w:pStyle w:val="P31"/>
        <w:ind w:left="284" w:right="142" w:firstLine="567"/>
        <w:jc w:val="both"/>
        <w:rPr>
          <w:sz w:val="28"/>
          <w:szCs w:val="28"/>
        </w:rPr>
      </w:pPr>
      <w:r w:rsidRPr="00C654B9">
        <w:rPr>
          <w:sz w:val="28"/>
          <w:szCs w:val="28"/>
        </w:rPr>
        <w:t>Консультация дается сотрудником в подробной и в вежливой (корректной) форме, начинается с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>информации о наименовании учреждения, фамилии, имени, отчестве и должности сотрудника,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>отвечающего за консультирование. Время разговора при предоставлении консультации по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>телефону не должно превышать 10 минут. При невозможности сотрудника, принявшего звонок,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>самостоятельно ответить на поставленные вопросы, телефонный звонок должен быть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>переадресован (переведен) на другое должностное лицо, или сообщен номер телефона, по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>которому можно получить необходимую информацию.</w:t>
      </w:r>
    </w:p>
    <w:p w:rsidR="008B4A75" w:rsidRDefault="008B4A75" w:rsidP="00287410">
      <w:pPr>
        <w:pStyle w:val="P31"/>
        <w:ind w:left="284" w:right="142" w:firstLine="567"/>
        <w:jc w:val="both"/>
        <w:rPr>
          <w:sz w:val="28"/>
          <w:szCs w:val="28"/>
        </w:rPr>
      </w:pPr>
      <w:r w:rsidRPr="00D05516">
        <w:rPr>
          <w:b/>
          <w:sz w:val="28"/>
          <w:szCs w:val="28"/>
        </w:rPr>
        <w:t>1.3.5.4</w:t>
      </w:r>
      <w:r>
        <w:rPr>
          <w:sz w:val="28"/>
          <w:szCs w:val="28"/>
        </w:rPr>
        <w:t>.</w:t>
      </w:r>
      <w:r w:rsidRPr="00C654B9">
        <w:rPr>
          <w:sz w:val="28"/>
          <w:szCs w:val="28"/>
        </w:rPr>
        <w:t xml:space="preserve"> Информационные стенды устанавливаются в ДШИ доступном и удобном для ознакомления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>потребителей муниципальной услуги месте. На стендах помещается основная информация об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>условиях и порядке предоставления муниципальной услуги, установленных нормативными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>правовыми актами ДШИ</w:t>
      </w:r>
      <w:r>
        <w:rPr>
          <w:sz w:val="28"/>
          <w:szCs w:val="28"/>
        </w:rPr>
        <w:t>.</w:t>
      </w:r>
    </w:p>
    <w:p w:rsidR="008B4A75" w:rsidRPr="00E057A7" w:rsidRDefault="008B4A75" w:rsidP="00287410">
      <w:pPr>
        <w:pStyle w:val="a6"/>
        <w:spacing w:line="240" w:lineRule="atLeast"/>
        <w:ind w:left="284" w:right="142" w:firstLine="567"/>
        <w:contextualSpacing/>
        <w:rPr>
          <w:sz w:val="28"/>
          <w:szCs w:val="28"/>
        </w:rPr>
      </w:pPr>
      <w:r w:rsidRPr="00E057A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E057A7">
        <w:rPr>
          <w:b/>
          <w:sz w:val="28"/>
          <w:szCs w:val="28"/>
        </w:rPr>
        <w:t xml:space="preserve">Стандарт предоставления </w:t>
      </w:r>
      <w:r>
        <w:rPr>
          <w:b/>
          <w:sz w:val="28"/>
          <w:szCs w:val="28"/>
        </w:rPr>
        <w:t>муниципальной услуги</w:t>
      </w:r>
    </w:p>
    <w:p w:rsidR="008B4A75" w:rsidRPr="00412122" w:rsidRDefault="008B4A75" w:rsidP="00287410">
      <w:pPr>
        <w:ind w:left="284" w:righ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412122">
        <w:rPr>
          <w:b/>
          <w:sz w:val="28"/>
          <w:szCs w:val="28"/>
        </w:rPr>
        <w:t>Наименование муниципальной услуги:</w:t>
      </w:r>
    </w:p>
    <w:p w:rsidR="008B4A75" w:rsidRDefault="008B4A75" w:rsidP="00287410">
      <w:pPr>
        <w:ind w:left="284" w:right="142"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2.1.1</w:t>
      </w:r>
      <w:r>
        <w:rPr>
          <w:b/>
          <w:sz w:val="28"/>
          <w:szCs w:val="28"/>
        </w:rPr>
        <w:t xml:space="preserve">. </w:t>
      </w:r>
      <w:r w:rsidRPr="00D05516">
        <w:rPr>
          <w:sz w:val="28"/>
          <w:szCs w:val="28"/>
        </w:rPr>
        <w:t>«Предоставление дополнительного образования художественно-эстетической направленности детям в муниципальных учреждениях культуры»</w:t>
      </w:r>
      <w:r>
        <w:rPr>
          <w:sz w:val="28"/>
          <w:szCs w:val="28"/>
        </w:rPr>
        <w:t>.</w:t>
      </w:r>
    </w:p>
    <w:p w:rsidR="002E6BFE" w:rsidRDefault="008B4A75" w:rsidP="00287410">
      <w:pPr>
        <w:ind w:left="284" w:right="142"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2.2.</w:t>
      </w:r>
      <w:r w:rsidRPr="00412122">
        <w:rPr>
          <w:sz w:val="28"/>
          <w:szCs w:val="28"/>
        </w:rPr>
        <w:t xml:space="preserve"> </w:t>
      </w:r>
      <w:r w:rsidRPr="00D61653">
        <w:rPr>
          <w:b/>
          <w:sz w:val="28"/>
          <w:szCs w:val="28"/>
        </w:rPr>
        <w:t xml:space="preserve">Наименование органа </w:t>
      </w:r>
      <w:r w:rsidR="002E6BFE">
        <w:rPr>
          <w:b/>
          <w:sz w:val="28"/>
          <w:szCs w:val="28"/>
        </w:rPr>
        <w:t>ст.Наурской предоставляющего муниципальную услугу.</w:t>
      </w:r>
    </w:p>
    <w:p w:rsidR="008B4A75" w:rsidRDefault="008B4A75" w:rsidP="00287410">
      <w:pPr>
        <w:ind w:left="284" w:right="142" w:firstLine="567"/>
        <w:jc w:val="both"/>
        <w:rPr>
          <w:b/>
          <w:sz w:val="28"/>
          <w:szCs w:val="28"/>
        </w:rPr>
      </w:pPr>
      <w:r w:rsidRPr="00412122">
        <w:rPr>
          <w:rFonts w:cs="Tahoma"/>
          <w:b/>
          <w:sz w:val="28"/>
          <w:szCs w:val="28"/>
        </w:rPr>
        <w:t>2.2.1.</w:t>
      </w:r>
      <w:r w:rsidRPr="00412122">
        <w:rPr>
          <w:rFonts w:cs="Tahoma"/>
          <w:sz w:val="28"/>
          <w:szCs w:val="28"/>
        </w:rPr>
        <w:t xml:space="preserve"> Муниципальная услуга предоставляется </w:t>
      </w:r>
      <w:r w:rsidR="002138B4">
        <w:rPr>
          <w:rFonts w:cs="Tahoma"/>
          <w:sz w:val="28"/>
          <w:szCs w:val="28"/>
        </w:rPr>
        <w:t>отделом культуры Наурского муниципального района</w:t>
      </w:r>
      <w:r w:rsidRPr="00412122">
        <w:rPr>
          <w:rFonts w:cs="Tahoma"/>
          <w:sz w:val="28"/>
          <w:szCs w:val="28"/>
        </w:rPr>
        <w:t xml:space="preserve"> (далее — </w:t>
      </w:r>
      <w:r w:rsidR="002138B4">
        <w:rPr>
          <w:rFonts w:cs="Tahoma"/>
          <w:sz w:val="28"/>
          <w:szCs w:val="28"/>
        </w:rPr>
        <w:t>отдел</w:t>
      </w:r>
      <w:r w:rsidRPr="00412122">
        <w:rPr>
          <w:rFonts w:cs="Tahoma"/>
          <w:sz w:val="28"/>
          <w:szCs w:val="28"/>
        </w:rPr>
        <w:t xml:space="preserve"> культуры).</w:t>
      </w:r>
    </w:p>
    <w:p w:rsidR="008B4A75" w:rsidRPr="00256180" w:rsidRDefault="008B4A75" w:rsidP="00287410">
      <w:pPr>
        <w:ind w:left="284" w:righ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2.2.2. </w:t>
      </w:r>
      <w:r w:rsidRPr="00412122">
        <w:rPr>
          <w:rFonts w:cs="Tahoma"/>
          <w:sz w:val="28"/>
          <w:szCs w:val="28"/>
        </w:rPr>
        <w:t>Непосредственное предоставление муниципальной услуги осуществля</w:t>
      </w:r>
      <w:r w:rsidR="002E6BFE">
        <w:rPr>
          <w:rFonts w:cs="Tahoma"/>
          <w:sz w:val="28"/>
          <w:szCs w:val="28"/>
        </w:rPr>
        <w:t>е</w:t>
      </w:r>
      <w:r w:rsidRPr="00412122">
        <w:rPr>
          <w:rFonts w:cs="Tahoma"/>
          <w:sz w:val="28"/>
          <w:szCs w:val="28"/>
        </w:rPr>
        <w:t>т</w:t>
      </w:r>
      <w:r>
        <w:rPr>
          <w:rFonts w:cs="Tahoma"/>
          <w:sz w:val="28"/>
          <w:szCs w:val="28"/>
        </w:rPr>
        <w:t>:</w:t>
      </w:r>
      <w:r w:rsidR="002E6BFE">
        <w:rPr>
          <w:rFonts w:cs="Tahoma"/>
          <w:sz w:val="28"/>
          <w:szCs w:val="28"/>
        </w:rPr>
        <w:t xml:space="preserve"> муниципальное казенное образовательное учреждение дополнительного образования детей «Наурская детская школа искусств»</w:t>
      </w:r>
    </w:p>
    <w:p w:rsidR="008B4A75" w:rsidRDefault="008B4A75" w:rsidP="00287410">
      <w:pPr>
        <w:ind w:left="284" w:right="142" w:firstLine="567"/>
        <w:jc w:val="both"/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>2.2.3</w:t>
      </w:r>
      <w:r w:rsidRPr="00D96864">
        <w:rPr>
          <w:rFonts w:cs="Tahoma"/>
          <w:b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</w:t>
      </w:r>
      <w:r w:rsidRPr="00412122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</w:t>
      </w:r>
      <w:r w:rsidRPr="00412122">
        <w:rPr>
          <w:sz w:val="28"/>
          <w:szCs w:val="28"/>
        </w:rPr>
        <w:lastRenderedPageBreak/>
        <w:t>необходимыми и обязательными для предоставления муниципальных услуг.</w:t>
      </w:r>
      <w:r>
        <w:rPr>
          <w:rFonts w:cs="Tahoma"/>
          <w:sz w:val="28"/>
          <w:szCs w:val="28"/>
        </w:rPr>
        <w:t xml:space="preserve"> </w:t>
      </w:r>
    </w:p>
    <w:p w:rsidR="008B4A75" w:rsidRDefault="008B4A75" w:rsidP="00287410">
      <w:pPr>
        <w:ind w:left="284" w:right="142" w:firstLine="567"/>
        <w:jc w:val="both"/>
        <w:rPr>
          <w:rFonts w:cs="Tahoma"/>
          <w:sz w:val="28"/>
          <w:szCs w:val="28"/>
        </w:rPr>
      </w:pPr>
      <w:r w:rsidRPr="00412122">
        <w:rPr>
          <w:b/>
          <w:sz w:val="28"/>
          <w:szCs w:val="28"/>
        </w:rPr>
        <w:t>2.3. Результат предоставления муниципальной услуги:</w:t>
      </w:r>
      <w:r>
        <w:rPr>
          <w:rFonts w:cs="Tahoma"/>
          <w:sz w:val="28"/>
          <w:szCs w:val="28"/>
        </w:rPr>
        <w:t xml:space="preserve"> </w:t>
      </w:r>
    </w:p>
    <w:p w:rsidR="008B4A75" w:rsidRPr="0039291E" w:rsidRDefault="008B4A75" w:rsidP="00287410">
      <w:pPr>
        <w:ind w:left="284" w:right="142"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2.3.1.</w:t>
      </w:r>
      <w:r w:rsidRPr="0041212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96864">
        <w:rPr>
          <w:sz w:val="28"/>
          <w:szCs w:val="28"/>
        </w:rPr>
        <w:t>езультатом предоставления муниципальной услуги является освоение программ дополнительного образования в области ис</w:t>
      </w:r>
      <w:r>
        <w:rPr>
          <w:sz w:val="28"/>
          <w:szCs w:val="28"/>
        </w:rPr>
        <w:t>кусства детьми в возрасте от 6</w:t>
      </w:r>
      <w:r w:rsidRPr="00D96864">
        <w:rPr>
          <w:sz w:val="28"/>
          <w:szCs w:val="28"/>
        </w:rPr>
        <w:t xml:space="preserve"> до 18 лет в соответствующих лицензированных муниципальных </w:t>
      </w:r>
      <w:r>
        <w:rPr>
          <w:sz w:val="28"/>
          <w:szCs w:val="28"/>
        </w:rPr>
        <w:t xml:space="preserve">бюджетных </w:t>
      </w:r>
      <w:r w:rsidRPr="00D96864">
        <w:rPr>
          <w:sz w:val="28"/>
          <w:szCs w:val="28"/>
        </w:rPr>
        <w:t>образовательных учрежден</w:t>
      </w:r>
      <w:r>
        <w:rPr>
          <w:sz w:val="28"/>
          <w:szCs w:val="28"/>
        </w:rPr>
        <w:t xml:space="preserve">иях дополнительного образования детей, </w:t>
      </w:r>
      <w:r w:rsidRPr="00F86269">
        <w:rPr>
          <w:sz w:val="28"/>
          <w:szCs w:val="28"/>
        </w:rPr>
        <w:t>установленны</w:t>
      </w:r>
      <w:r>
        <w:rPr>
          <w:sz w:val="28"/>
          <w:szCs w:val="28"/>
        </w:rPr>
        <w:t>х</w:t>
      </w:r>
      <w:r w:rsidRPr="00F86269">
        <w:rPr>
          <w:sz w:val="28"/>
          <w:szCs w:val="28"/>
        </w:rPr>
        <w:t xml:space="preserve"> в соответствии со</w:t>
      </w:r>
      <w:r>
        <w:rPr>
          <w:sz w:val="28"/>
          <w:szCs w:val="28"/>
        </w:rPr>
        <w:t xml:space="preserve"> </w:t>
      </w:r>
      <w:r w:rsidRPr="00F86269">
        <w:rPr>
          <w:sz w:val="28"/>
          <w:szCs w:val="28"/>
        </w:rPr>
        <w:t>стандартами качества предоставления бюджетных услуг</w:t>
      </w:r>
      <w:r>
        <w:rPr>
          <w:sz w:val="28"/>
          <w:szCs w:val="28"/>
        </w:rPr>
        <w:t>.</w:t>
      </w:r>
    </w:p>
    <w:p w:rsidR="008B4A75" w:rsidRPr="00B0667F" w:rsidRDefault="008B4A75" w:rsidP="00287410">
      <w:pPr>
        <w:widowControl/>
        <w:suppressAutoHyphens/>
        <w:ind w:left="284" w:right="142" w:firstLine="567"/>
        <w:jc w:val="both"/>
        <w:rPr>
          <w:sz w:val="28"/>
          <w:szCs w:val="28"/>
        </w:rPr>
      </w:pPr>
      <w:r w:rsidRPr="00B0667F">
        <w:rPr>
          <w:b/>
          <w:sz w:val="28"/>
          <w:szCs w:val="28"/>
        </w:rPr>
        <w:t xml:space="preserve">2.4. </w:t>
      </w:r>
      <w:r>
        <w:rPr>
          <w:b/>
          <w:sz w:val="28"/>
          <w:szCs w:val="28"/>
        </w:rPr>
        <w:t xml:space="preserve">Срок предоставления </w:t>
      </w:r>
      <w:r w:rsidRPr="00412122">
        <w:rPr>
          <w:b/>
          <w:sz w:val="28"/>
          <w:szCs w:val="28"/>
        </w:rPr>
        <w:t>муниципальной услуги:</w:t>
      </w:r>
    </w:p>
    <w:p w:rsidR="008B4A75" w:rsidRDefault="008B4A75" w:rsidP="00287410">
      <w:pPr>
        <w:spacing w:line="240" w:lineRule="atLeast"/>
        <w:ind w:left="284" w:right="142" w:firstLine="567"/>
        <w:jc w:val="both"/>
        <w:rPr>
          <w:rFonts w:eastAsia="Calibri"/>
          <w:b/>
          <w:sz w:val="28"/>
          <w:szCs w:val="28"/>
        </w:rPr>
      </w:pPr>
      <w:r w:rsidRPr="00AA35BA">
        <w:rPr>
          <w:rFonts w:eastAsia="Calibri"/>
          <w:b/>
          <w:sz w:val="28"/>
          <w:szCs w:val="28"/>
        </w:rPr>
        <w:t xml:space="preserve">2.4.1. </w:t>
      </w:r>
      <w:r w:rsidRPr="00F86269">
        <w:rPr>
          <w:rFonts w:eastAsia="Calibri"/>
          <w:sz w:val="28"/>
          <w:szCs w:val="28"/>
        </w:rPr>
        <w:t>Срок предоставления муниципальной услуги определяется сроком освоения дополнительных</w:t>
      </w:r>
      <w:r>
        <w:rPr>
          <w:rFonts w:eastAsia="Calibri"/>
          <w:sz w:val="28"/>
          <w:szCs w:val="28"/>
        </w:rPr>
        <w:t xml:space="preserve"> </w:t>
      </w:r>
      <w:r w:rsidRPr="00F86269">
        <w:rPr>
          <w:rFonts w:eastAsia="Calibri"/>
          <w:sz w:val="28"/>
          <w:szCs w:val="28"/>
        </w:rPr>
        <w:t>образовательных программ, реализуемых в ДШИ. Срок освоения дополнительных</w:t>
      </w:r>
      <w:r>
        <w:rPr>
          <w:rFonts w:eastAsia="Calibri"/>
          <w:sz w:val="28"/>
          <w:szCs w:val="28"/>
        </w:rPr>
        <w:t xml:space="preserve"> </w:t>
      </w:r>
      <w:r w:rsidRPr="00F86269">
        <w:rPr>
          <w:rFonts w:eastAsia="Calibri"/>
          <w:sz w:val="28"/>
          <w:szCs w:val="28"/>
        </w:rPr>
        <w:t>образовательных программ указывается в приложении к лицензии учреждения на право</w:t>
      </w:r>
      <w:r>
        <w:rPr>
          <w:rFonts w:eastAsia="Calibri"/>
          <w:sz w:val="28"/>
          <w:szCs w:val="28"/>
        </w:rPr>
        <w:t xml:space="preserve"> </w:t>
      </w:r>
      <w:r w:rsidRPr="00F86269">
        <w:rPr>
          <w:rFonts w:eastAsia="Calibri"/>
          <w:sz w:val="28"/>
          <w:szCs w:val="28"/>
        </w:rPr>
        <w:t>ведения образовательной деятельности. Предоставление муниципальной услуги</w:t>
      </w:r>
      <w:r>
        <w:rPr>
          <w:rFonts w:eastAsia="Calibri"/>
          <w:sz w:val="28"/>
          <w:szCs w:val="28"/>
        </w:rPr>
        <w:t xml:space="preserve"> </w:t>
      </w:r>
      <w:r w:rsidRPr="00F86269">
        <w:rPr>
          <w:rFonts w:eastAsia="Calibri"/>
          <w:sz w:val="28"/>
          <w:szCs w:val="28"/>
        </w:rPr>
        <w:t>осуществляется с момента приема (зачисления) ребенка в ДШИ и до окончания обучения или до</w:t>
      </w:r>
      <w:r>
        <w:rPr>
          <w:rFonts w:eastAsia="Calibri"/>
          <w:sz w:val="28"/>
          <w:szCs w:val="28"/>
        </w:rPr>
        <w:t xml:space="preserve"> </w:t>
      </w:r>
      <w:r w:rsidRPr="00F86269">
        <w:rPr>
          <w:rFonts w:eastAsia="Calibri"/>
          <w:sz w:val="28"/>
          <w:szCs w:val="28"/>
        </w:rPr>
        <w:t>отчисления из учреждения.</w:t>
      </w:r>
      <w:r w:rsidRPr="00F86269">
        <w:rPr>
          <w:rFonts w:eastAsia="Calibri"/>
          <w:b/>
          <w:sz w:val="28"/>
          <w:szCs w:val="28"/>
        </w:rPr>
        <w:t xml:space="preserve"> </w:t>
      </w:r>
    </w:p>
    <w:p w:rsidR="008B4A75" w:rsidRDefault="008B4A75" w:rsidP="00287410">
      <w:pPr>
        <w:spacing w:line="240" w:lineRule="atLeast"/>
        <w:ind w:left="284" w:right="142" w:firstLine="567"/>
        <w:jc w:val="both"/>
        <w:rPr>
          <w:rFonts w:eastAsia="Calibri"/>
          <w:sz w:val="28"/>
          <w:szCs w:val="28"/>
        </w:rPr>
      </w:pPr>
      <w:r w:rsidRPr="00AA35BA">
        <w:rPr>
          <w:rFonts w:eastAsia="Calibri"/>
          <w:b/>
          <w:sz w:val="28"/>
          <w:szCs w:val="28"/>
        </w:rPr>
        <w:t xml:space="preserve">2.4.2. </w:t>
      </w:r>
      <w:r w:rsidRPr="00AA35BA">
        <w:rPr>
          <w:rFonts w:eastAsia="Calibri"/>
          <w:sz w:val="28"/>
          <w:szCs w:val="28"/>
        </w:rPr>
        <w:t>Учебн</w:t>
      </w:r>
      <w:r>
        <w:rPr>
          <w:rFonts w:eastAsia="Calibri"/>
          <w:sz w:val="28"/>
          <w:szCs w:val="28"/>
        </w:rPr>
        <w:t xml:space="preserve">ый год в </w:t>
      </w:r>
      <w:r w:rsidRPr="00F86269">
        <w:rPr>
          <w:rFonts w:eastAsia="Calibri"/>
          <w:sz w:val="28"/>
          <w:szCs w:val="28"/>
        </w:rPr>
        <w:t>ДШИ</w:t>
      </w:r>
      <w:r>
        <w:rPr>
          <w:rFonts w:eastAsia="Calibri"/>
          <w:sz w:val="28"/>
          <w:szCs w:val="28"/>
        </w:rPr>
        <w:t xml:space="preserve"> начинается </w:t>
      </w:r>
      <w:r w:rsidRPr="00AA35BA">
        <w:rPr>
          <w:rFonts w:eastAsia="Calibri"/>
          <w:sz w:val="28"/>
          <w:szCs w:val="28"/>
        </w:rPr>
        <w:t xml:space="preserve">1 сентября и заканчивается </w:t>
      </w:r>
      <w:r w:rsidR="00845B2A">
        <w:rPr>
          <w:rFonts w:eastAsia="Calibri"/>
          <w:sz w:val="28"/>
          <w:szCs w:val="28"/>
        </w:rPr>
        <w:t>не позднее 30</w:t>
      </w:r>
      <w:r>
        <w:rPr>
          <w:rFonts w:eastAsia="Calibri"/>
          <w:sz w:val="28"/>
          <w:szCs w:val="28"/>
        </w:rPr>
        <w:t xml:space="preserve"> мая</w:t>
      </w:r>
    </w:p>
    <w:p w:rsidR="008B4A75" w:rsidRPr="00AA35BA" w:rsidRDefault="008B4A75" w:rsidP="00287410">
      <w:pPr>
        <w:spacing w:line="240" w:lineRule="atLeast"/>
        <w:ind w:left="284" w:right="142" w:firstLine="567"/>
        <w:jc w:val="both"/>
        <w:rPr>
          <w:rFonts w:eastAsia="Calibri"/>
          <w:sz w:val="28"/>
          <w:szCs w:val="28"/>
        </w:rPr>
      </w:pPr>
      <w:r w:rsidRPr="00F86269">
        <w:rPr>
          <w:rFonts w:eastAsia="Calibri"/>
          <w:b/>
          <w:sz w:val="28"/>
          <w:szCs w:val="28"/>
        </w:rPr>
        <w:t>2.4.3.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Продолжительность учебного года не менее 36 недель;</w:t>
      </w:r>
    </w:p>
    <w:p w:rsidR="008B4A75" w:rsidRPr="00AA35BA" w:rsidRDefault="008B4A75" w:rsidP="00287410">
      <w:pPr>
        <w:spacing w:line="240" w:lineRule="atLeast"/>
        <w:ind w:left="284" w:right="142" w:firstLine="567"/>
        <w:jc w:val="both"/>
        <w:rPr>
          <w:rFonts w:eastAsia="Calibri"/>
          <w:sz w:val="28"/>
          <w:szCs w:val="28"/>
        </w:rPr>
      </w:pPr>
      <w:r w:rsidRPr="00AA35BA">
        <w:rPr>
          <w:rFonts w:eastAsia="Calibri"/>
          <w:b/>
          <w:sz w:val="28"/>
          <w:szCs w:val="28"/>
        </w:rPr>
        <w:t>2.4.</w:t>
      </w:r>
      <w:r>
        <w:rPr>
          <w:rFonts w:eastAsia="Calibri"/>
          <w:b/>
          <w:sz w:val="28"/>
          <w:szCs w:val="28"/>
        </w:rPr>
        <w:t>4</w:t>
      </w:r>
      <w:r w:rsidRPr="00AA35BA">
        <w:rPr>
          <w:rFonts w:eastAsia="Calibri"/>
          <w:b/>
          <w:sz w:val="28"/>
          <w:szCs w:val="28"/>
        </w:rPr>
        <w:t xml:space="preserve">. </w:t>
      </w:r>
      <w:r w:rsidRPr="00AA35BA">
        <w:rPr>
          <w:rFonts w:eastAsia="Calibri"/>
          <w:sz w:val="28"/>
          <w:szCs w:val="28"/>
        </w:rPr>
        <w:t>Шестидневная рабочая неделя.</w:t>
      </w:r>
    </w:p>
    <w:p w:rsidR="008B4A75" w:rsidRDefault="008B4A75" w:rsidP="00287410">
      <w:pPr>
        <w:spacing w:line="240" w:lineRule="atLeast"/>
        <w:ind w:left="284" w:right="14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2.4.5</w:t>
      </w:r>
      <w:r w:rsidRPr="00AA35BA">
        <w:rPr>
          <w:rFonts w:eastAsia="Calibri"/>
          <w:b/>
          <w:sz w:val="28"/>
          <w:szCs w:val="28"/>
        </w:rPr>
        <w:t xml:space="preserve">. </w:t>
      </w:r>
      <w:r w:rsidRPr="00AA35BA">
        <w:rPr>
          <w:rFonts w:eastAsia="Calibri"/>
          <w:sz w:val="28"/>
          <w:szCs w:val="28"/>
        </w:rPr>
        <w:t xml:space="preserve">Начало и окончание занятий в </w:t>
      </w:r>
      <w:r w:rsidRPr="00F86269">
        <w:rPr>
          <w:rFonts w:eastAsia="Calibri"/>
          <w:sz w:val="28"/>
          <w:szCs w:val="28"/>
        </w:rPr>
        <w:t>ДШИ</w:t>
      </w:r>
      <w:r w:rsidRPr="00AA35BA">
        <w:rPr>
          <w:rFonts w:eastAsia="Calibri"/>
          <w:sz w:val="28"/>
          <w:szCs w:val="28"/>
        </w:rPr>
        <w:t xml:space="preserve"> - в соответствии с утвержденным расписанием учебных занятий.</w:t>
      </w:r>
      <w:r>
        <w:rPr>
          <w:rFonts w:eastAsia="Calibri"/>
          <w:sz w:val="28"/>
          <w:szCs w:val="28"/>
        </w:rPr>
        <w:t xml:space="preserve"> 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 xml:space="preserve">2.5. Перечень </w:t>
      </w:r>
      <w:r w:rsidRPr="006C35A3">
        <w:rPr>
          <w:b/>
          <w:sz w:val="28"/>
          <w:szCs w:val="28"/>
        </w:rPr>
        <w:t>нормативных правовых актов, регулирующих отношения</w:t>
      </w:r>
      <w:r>
        <w:rPr>
          <w:b/>
          <w:sz w:val="28"/>
          <w:szCs w:val="28"/>
        </w:rPr>
        <w:t xml:space="preserve">, </w:t>
      </w:r>
      <w:r w:rsidRPr="006C35A3">
        <w:rPr>
          <w:b/>
          <w:sz w:val="28"/>
          <w:szCs w:val="28"/>
        </w:rPr>
        <w:t>возникающие в связи с предоставлением муниципальной услуги, с указанием их реквизитов и источников официального опубликования</w:t>
      </w:r>
      <w:r>
        <w:rPr>
          <w:b/>
          <w:sz w:val="28"/>
          <w:szCs w:val="28"/>
        </w:rPr>
        <w:t>.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2.5.1.</w:t>
      </w:r>
      <w:r w:rsidRPr="00412122">
        <w:rPr>
          <w:sz w:val="28"/>
          <w:szCs w:val="28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8B4A75" w:rsidRPr="00AA35BA" w:rsidRDefault="008B4A75" w:rsidP="00287410">
      <w:pPr>
        <w:autoSpaceDE w:val="0"/>
        <w:autoSpaceDN w:val="0"/>
        <w:adjustRightInd w:val="0"/>
        <w:spacing w:line="240" w:lineRule="atLeast"/>
        <w:ind w:left="284" w:right="14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A35BA">
        <w:rPr>
          <w:rFonts w:eastAsia="Calibri"/>
          <w:sz w:val="28"/>
          <w:szCs w:val="28"/>
        </w:rPr>
        <w:t>Конвенция о правах ребенка;</w:t>
      </w:r>
    </w:p>
    <w:p w:rsidR="008B4A75" w:rsidRPr="00AA35BA" w:rsidRDefault="008B4A75" w:rsidP="00287410">
      <w:pPr>
        <w:autoSpaceDE w:val="0"/>
        <w:autoSpaceDN w:val="0"/>
        <w:adjustRightInd w:val="0"/>
        <w:spacing w:line="240" w:lineRule="atLeast"/>
        <w:ind w:left="284" w:right="14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A35BA">
        <w:rPr>
          <w:rFonts w:eastAsia="Calibri"/>
          <w:sz w:val="28"/>
          <w:szCs w:val="28"/>
        </w:rPr>
        <w:t>Конституция Российской Федерации;</w:t>
      </w:r>
    </w:p>
    <w:p w:rsidR="008B4A75" w:rsidRPr="00AA35BA" w:rsidRDefault="008B4A75" w:rsidP="00287410">
      <w:pPr>
        <w:autoSpaceDE w:val="0"/>
        <w:autoSpaceDN w:val="0"/>
        <w:adjustRightInd w:val="0"/>
        <w:spacing w:line="240" w:lineRule="atLeast"/>
        <w:ind w:left="284" w:right="14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A35BA">
        <w:rPr>
          <w:rFonts w:eastAsia="Calibri"/>
          <w:sz w:val="28"/>
          <w:szCs w:val="28"/>
        </w:rPr>
        <w:t>Закон Российской Федерации от 10.07.1992 г. № 3266-1 «Об образовании» (с изменениями и дополнениями);</w:t>
      </w:r>
    </w:p>
    <w:p w:rsidR="008B4A75" w:rsidRPr="00AA35BA" w:rsidRDefault="008B4A75" w:rsidP="00287410">
      <w:pPr>
        <w:autoSpaceDE w:val="0"/>
        <w:autoSpaceDN w:val="0"/>
        <w:adjustRightInd w:val="0"/>
        <w:spacing w:line="240" w:lineRule="atLeast"/>
        <w:ind w:left="284" w:right="142" w:firstLine="567"/>
        <w:jc w:val="both"/>
        <w:rPr>
          <w:rFonts w:eastAsia="Calibri"/>
          <w:sz w:val="28"/>
          <w:szCs w:val="28"/>
        </w:rPr>
      </w:pPr>
      <w:r w:rsidRPr="00AA35BA">
        <w:rPr>
          <w:rFonts w:eastAsia="Calibri"/>
          <w:sz w:val="28"/>
          <w:szCs w:val="28"/>
        </w:rPr>
        <w:t>-</w:t>
      </w:r>
      <w:r w:rsidRPr="00AA35BA">
        <w:rPr>
          <w:rFonts w:eastAsia="Calibri"/>
          <w:bCs/>
          <w:sz w:val="28"/>
          <w:szCs w:val="28"/>
        </w:rPr>
        <w:t xml:space="preserve">Закон РФ от 9 октября </w:t>
      </w:r>
      <w:smartTag w:uri="urn:schemas-microsoft-com:office:smarttags" w:element="metricconverter">
        <w:smartTagPr>
          <w:attr w:name="ProductID" w:val="1992 г"/>
        </w:smartTagPr>
        <w:r w:rsidRPr="00AA35BA">
          <w:rPr>
            <w:rFonts w:eastAsia="Calibri"/>
            <w:bCs/>
            <w:sz w:val="28"/>
            <w:szCs w:val="28"/>
          </w:rPr>
          <w:t>1992 г</w:t>
        </w:r>
      </w:smartTag>
      <w:r w:rsidRPr="00AA35BA">
        <w:rPr>
          <w:rFonts w:eastAsia="Calibri"/>
          <w:bCs/>
          <w:sz w:val="28"/>
          <w:szCs w:val="28"/>
        </w:rPr>
        <w:t xml:space="preserve">. N 3612-I </w:t>
      </w:r>
      <w:r>
        <w:rPr>
          <w:rFonts w:eastAsia="Calibri"/>
          <w:bCs/>
          <w:sz w:val="28"/>
          <w:szCs w:val="28"/>
        </w:rPr>
        <w:t>«</w:t>
      </w:r>
      <w:r w:rsidRPr="00AA35BA">
        <w:rPr>
          <w:rFonts w:eastAsia="Calibri"/>
          <w:bCs/>
          <w:sz w:val="28"/>
          <w:szCs w:val="28"/>
        </w:rPr>
        <w:t>Основы законодательства Российской Федерации о культуре</w:t>
      </w:r>
      <w:r>
        <w:rPr>
          <w:rFonts w:eastAsia="Calibri"/>
          <w:bCs/>
          <w:sz w:val="28"/>
          <w:szCs w:val="28"/>
        </w:rPr>
        <w:t>»</w:t>
      </w:r>
      <w:r w:rsidRPr="00AA35BA">
        <w:rPr>
          <w:rFonts w:eastAsia="Calibri"/>
          <w:bCs/>
          <w:sz w:val="28"/>
          <w:szCs w:val="28"/>
        </w:rPr>
        <w:t>;</w:t>
      </w:r>
    </w:p>
    <w:p w:rsidR="008B4A75" w:rsidRPr="00AA35BA" w:rsidRDefault="008B4A75" w:rsidP="00287410">
      <w:pPr>
        <w:autoSpaceDE w:val="0"/>
        <w:autoSpaceDN w:val="0"/>
        <w:adjustRightInd w:val="0"/>
        <w:spacing w:line="240" w:lineRule="atLeast"/>
        <w:ind w:left="284" w:right="142" w:firstLine="567"/>
        <w:jc w:val="both"/>
        <w:rPr>
          <w:rFonts w:eastAsia="Calibri"/>
          <w:sz w:val="28"/>
          <w:szCs w:val="28"/>
        </w:rPr>
      </w:pPr>
      <w:r w:rsidRPr="00AA35BA">
        <w:rPr>
          <w:rFonts w:eastAsia="Calibri"/>
          <w:sz w:val="28"/>
          <w:szCs w:val="28"/>
        </w:rPr>
        <w:t>-Федеральный закон РФ от 27.07.2010 №210-ФЗ «Об организации предоставления государственных и муниципальных услуг»;</w:t>
      </w:r>
    </w:p>
    <w:p w:rsidR="008B4A75" w:rsidRPr="00AA35BA" w:rsidRDefault="008B4A75" w:rsidP="00287410">
      <w:pPr>
        <w:autoSpaceDE w:val="0"/>
        <w:autoSpaceDN w:val="0"/>
        <w:adjustRightInd w:val="0"/>
        <w:spacing w:line="240" w:lineRule="atLeast"/>
        <w:ind w:left="284" w:right="142" w:firstLine="567"/>
        <w:jc w:val="both"/>
        <w:rPr>
          <w:rFonts w:eastAsia="Calibri"/>
          <w:sz w:val="28"/>
          <w:szCs w:val="28"/>
        </w:rPr>
      </w:pPr>
      <w:r w:rsidRPr="00AA35BA">
        <w:rPr>
          <w:rFonts w:eastAsia="Calibri"/>
          <w:sz w:val="28"/>
          <w:szCs w:val="28"/>
        </w:rPr>
        <w:t xml:space="preserve">-Постановление Правительства РФ от 07.03.1995 г. № 233 (собрание законодательства РФ, </w:t>
      </w:r>
      <w:smartTag w:uri="urn:schemas-microsoft-com:office:smarttags" w:element="metricconverter">
        <w:smartTagPr>
          <w:attr w:name="ProductID" w:val="1995 г"/>
        </w:smartTagPr>
        <w:r w:rsidRPr="00AA35BA">
          <w:rPr>
            <w:rFonts w:eastAsia="Calibri"/>
            <w:sz w:val="28"/>
            <w:szCs w:val="28"/>
          </w:rPr>
          <w:t>1995 г</w:t>
        </w:r>
      </w:smartTag>
      <w:r w:rsidRPr="00AA35BA">
        <w:rPr>
          <w:rFonts w:eastAsia="Calibri"/>
          <w:sz w:val="28"/>
          <w:szCs w:val="28"/>
        </w:rPr>
        <w:t>. № 12 ст. 1053) «Об утверждении Типового положения об образовательном учреждении дополнительного образования детей» с изменениями и дополнениями утвержденными Постановлениями Правительства РФ»;</w:t>
      </w:r>
    </w:p>
    <w:p w:rsidR="008B4A75" w:rsidRPr="00AA35BA" w:rsidRDefault="008B4A75" w:rsidP="00287410">
      <w:pPr>
        <w:autoSpaceDE w:val="0"/>
        <w:autoSpaceDN w:val="0"/>
        <w:adjustRightInd w:val="0"/>
        <w:spacing w:line="240" w:lineRule="atLeast"/>
        <w:ind w:left="284" w:right="14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A35BA">
        <w:rPr>
          <w:rFonts w:eastAsia="Calibri"/>
          <w:sz w:val="28"/>
          <w:szCs w:val="28"/>
        </w:rPr>
        <w:t>Постановление Правительства Российской Федерации от 4.10.2000 г. № 751 «О Национальной доктрине образования в Российской Федерации»;</w:t>
      </w:r>
    </w:p>
    <w:p w:rsidR="008B4A75" w:rsidRPr="00AA35BA" w:rsidRDefault="008B4A75" w:rsidP="00287410">
      <w:pPr>
        <w:autoSpaceDE w:val="0"/>
        <w:autoSpaceDN w:val="0"/>
        <w:adjustRightInd w:val="0"/>
        <w:spacing w:line="240" w:lineRule="atLeast"/>
        <w:ind w:left="284" w:right="14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A35BA">
        <w:rPr>
          <w:rFonts w:eastAsia="Calibri"/>
          <w:sz w:val="28"/>
          <w:szCs w:val="28"/>
        </w:rPr>
        <w:t xml:space="preserve">Приказ Министерства образования Российской Федерации от 03.05.2000 г. № 1276 «О государственной аккредитации образовательных учреждений дополнительного образования детей»; </w:t>
      </w:r>
    </w:p>
    <w:p w:rsidR="008B4A75" w:rsidRPr="00AA35BA" w:rsidRDefault="008B4A75" w:rsidP="00287410">
      <w:pPr>
        <w:autoSpaceDE w:val="0"/>
        <w:autoSpaceDN w:val="0"/>
        <w:adjustRightInd w:val="0"/>
        <w:spacing w:line="240" w:lineRule="atLeast"/>
        <w:ind w:left="284" w:right="14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A35BA">
        <w:rPr>
          <w:rFonts w:eastAsia="Calibri"/>
          <w:sz w:val="28"/>
          <w:szCs w:val="28"/>
        </w:rPr>
        <w:t>Постановление Министерства здравоохранения Российской Федерации, главного санитарного врача РФ от 03.04.2003 г. № 27 «О введении в действие санитарно-эпидемиологических правил и нормативов СанПиН 2.4.4.1251-03»;</w:t>
      </w:r>
    </w:p>
    <w:p w:rsidR="008B4A75" w:rsidRPr="00AA35BA" w:rsidRDefault="008B4A75" w:rsidP="00287410">
      <w:pPr>
        <w:autoSpaceDE w:val="0"/>
        <w:autoSpaceDN w:val="0"/>
        <w:adjustRightInd w:val="0"/>
        <w:spacing w:line="240" w:lineRule="atLeast"/>
        <w:ind w:left="284" w:right="14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A35BA">
        <w:rPr>
          <w:rFonts w:eastAsia="Calibri"/>
          <w:sz w:val="28"/>
          <w:szCs w:val="28"/>
        </w:rPr>
        <w:t xml:space="preserve">Постановление Правительства РФ от 16.03.2011 №174 «Об утверждении </w:t>
      </w:r>
      <w:r w:rsidRPr="00AA35BA">
        <w:rPr>
          <w:rFonts w:eastAsia="Calibri"/>
          <w:sz w:val="28"/>
          <w:szCs w:val="28"/>
        </w:rPr>
        <w:lastRenderedPageBreak/>
        <w:t>Положения о лицензировании образовательной деятельности»;</w:t>
      </w:r>
    </w:p>
    <w:p w:rsidR="008B4A75" w:rsidRPr="00AA35BA" w:rsidRDefault="008B4A75" w:rsidP="00287410">
      <w:pPr>
        <w:autoSpaceDE w:val="0"/>
        <w:autoSpaceDN w:val="0"/>
        <w:adjustRightInd w:val="0"/>
        <w:spacing w:line="240" w:lineRule="atLeast"/>
        <w:ind w:left="284" w:right="14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A35BA">
        <w:rPr>
          <w:rFonts w:eastAsia="Calibri"/>
          <w:sz w:val="28"/>
          <w:szCs w:val="28"/>
        </w:rPr>
        <w:t xml:space="preserve">Письмо Министерства образования и науки РФ и Департамента молодежной политики, воспитания и социальной защиты детей от 11.12.2006 г. № 06-1844 «О примерных требованиях к программам дополнительного образования детей»; </w:t>
      </w:r>
    </w:p>
    <w:p w:rsidR="008B4A75" w:rsidRPr="00AA35BA" w:rsidRDefault="008B4A75" w:rsidP="00287410">
      <w:pPr>
        <w:autoSpaceDE w:val="0"/>
        <w:autoSpaceDN w:val="0"/>
        <w:adjustRightInd w:val="0"/>
        <w:spacing w:line="240" w:lineRule="atLeast"/>
        <w:ind w:left="284" w:right="14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A35BA">
        <w:rPr>
          <w:rFonts w:eastAsia="Calibri"/>
          <w:sz w:val="28"/>
          <w:szCs w:val="28"/>
        </w:rPr>
        <w:t>Письмо Минобразования РФ от 20.05.2003 г. № 28-51-391/16 «О реализации дополнительных образовательных программ в учреждениях дополнительного образования детей»;</w:t>
      </w:r>
    </w:p>
    <w:p w:rsidR="008B4A75" w:rsidRPr="00AA35BA" w:rsidRDefault="008B4A75" w:rsidP="00287410">
      <w:pPr>
        <w:autoSpaceDE w:val="0"/>
        <w:autoSpaceDN w:val="0"/>
        <w:adjustRightInd w:val="0"/>
        <w:spacing w:line="240" w:lineRule="atLeast"/>
        <w:ind w:left="284" w:right="142" w:firstLine="567"/>
        <w:jc w:val="both"/>
        <w:rPr>
          <w:rFonts w:eastAsia="Calibri"/>
          <w:sz w:val="28"/>
          <w:szCs w:val="28"/>
        </w:rPr>
      </w:pPr>
      <w:r w:rsidRPr="00AA35BA">
        <w:rPr>
          <w:rFonts w:eastAsia="Calibri"/>
          <w:sz w:val="28"/>
          <w:szCs w:val="28"/>
        </w:rPr>
        <w:t xml:space="preserve">-Уставы </w:t>
      </w:r>
      <w:r>
        <w:rPr>
          <w:rFonts w:eastAsia="Calibri"/>
          <w:sz w:val="28"/>
          <w:szCs w:val="28"/>
        </w:rPr>
        <w:t>ДШИ;</w:t>
      </w:r>
    </w:p>
    <w:p w:rsidR="008B4A75" w:rsidRPr="00412122" w:rsidRDefault="008B4A75" w:rsidP="00287410">
      <w:pPr>
        <w:autoSpaceDE w:val="0"/>
        <w:autoSpaceDN w:val="0"/>
        <w:adjustRightInd w:val="0"/>
        <w:spacing w:line="240" w:lineRule="atLeast"/>
        <w:ind w:left="284" w:right="14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412122">
        <w:rPr>
          <w:rFonts w:eastAsia="Calibri"/>
          <w:sz w:val="28"/>
          <w:szCs w:val="28"/>
        </w:rPr>
        <w:t>И</w:t>
      </w:r>
      <w:r w:rsidRPr="00412122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412122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ые</w:t>
      </w:r>
      <w:r w:rsidRPr="00412122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412122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412122">
        <w:rPr>
          <w:sz w:val="28"/>
          <w:szCs w:val="28"/>
        </w:rPr>
        <w:t xml:space="preserve"> Российской Федерации, Чеченской Республики и муниципального образования </w:t>
      </w:r>
      <w:r>
        <w:rPr>
          <w:sz w:val="28"/>
          <w:szCs w:val="28"/>
        </w:rPr>
        <w:t>город Грозный</w:t>
      </w:r>
      <w:r w:rsidRPr="00412122">
        <w:rPr>
          <w:sz w:val="28"/>
          <w:szCs w:val="28"/>
        </w:rPr>
        <w:t>.</w:t>
      </w:r>
    </w:p>
    <w:p w:rsidR="008B4A75" w:rsidRDefault="008B4A75" w:rsidP="00287410">
      <w:pPr>
        <w:ind w:left="284" w:right="142"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2.6.</w:t>
      </w:r>
      <w:r>
        <w:rPr>
          <w:b/>
          <w:sz w:val="28"/>
          <w:szCs w:val="28"/>
        </w:rPr>
        <w:t xml:space="preserve"> </w:t>
      </w:r>
      <w:r w:rsidRPr="00412122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</w:t>
      </w:r>
      <w:r>
        <w:rPr>
          <w:b/>
          <w:sz w:val="28"/>
          <w:szCs w:val="28"/>
        </w:rPr>
        <w:t>информационного взаимодействия:</w:t>
      </w:r>
    </w:p>
    <w:p w:rsidR="008B4A75" w:rsidRDefault="008B4A75" w:rsidP="00287410">
      <w:pPr>
        <w:ind w:left="284" w:right="142" w:firstLine="567"/>
        <w:jc w:val="both"/>
        <w:rPr>
          <w:rFonts w:eastAsia="Calibri"/>
          <w:sz w:val="28"/>
          <w:szCs w:val="28"/>
        </w:rPr>
      </w:pPr>
      <w:r w:rsidRPr="00CD17F3">
        <w:rPr>
          <w:rFonts w:eastAsia="Calibri"/>
          <w:b/>
          <w:sz w:val="28"/>
          <w:szCs w:val="28"/>
        </w:rPr>
        <w:t>2.6.1.</w:t>
      </w:r>
      <w:r w:rsidRPr="00F86269">
        <w:rPr>
          <w:rFonts w:eastAsia="Calibri"/>
          <w:sz w:val="28"/>
          <w:szCs w:val="28"/>
        </w:rPr>
        <w:t xml:space="preserve"> Для предоставления муниципальной услуги заявитель представляет в ДШИ при личном</w:t>
      </w:r>
      <w:r>
        <w:rPr>
          <w:rFonts w:eastAsia="Calibri"/>
          <w:sz w:val="28"/>
          <w:szCs w:val="28"/>
        </w:rPr>
        <w:t xml:space="preserve"> обращении следующие документы:</w:t>
      </w:r>
    </w:p>
    <w:p w:rsidR="008B4A75" w:rsidRDefault="008B4A75" w:rsidP="00287410">
      <w:pPr>
        <w:widowControl/>
        <w:overflowPunct w:val="0"/>
        <w:autoSpaceDE w:val="0"/>
        <w:autoSpaceDN w:val="0"/>
        <w:adjustRightInd w:val="0"/>
        <w:spacing w:line="240" w:lineRule="atLeast"/>
        <w:ind w:left="284" w:right="142"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D17F3">
        <w:rPr>
          <w:rFonts w:eastAsia="Calibri"/>
          <w:sz w:val="28"/>
          <w:szCs w:val="28"/>
        </w:rPr>
        <w:t xml:space="preserve">документ, удостоверяющий личность </w:t>
      </w:r>
      <w:r>
        <w:rPr>
          <w:rFonts w:eastAsia="Calibri"/>
          <w:sz w:val="28"/>
          <w:szCs w:val="28"/>
        </w:rPr>
        <w:t>Заявителя</w:t>
      </w:r>
      <w:r w:rsidRPr="00CD17F3">
        <w:rPr>
          <w:rFonts w:eastAsia="Calibri"/>
          <w:sz w:val="28"/>
          <w:szCs w:val="28"/>
        </w:rPr>
        <w:t>;</w:t>
      </w:r>
    </w:p>
    <w:p w:rsidR="002E6BFE" w:rsidRPr="002E6BFE" w:rsidRDefault="002E6BFE" w:rsidP="00287410">
      <w:pPr>
        <w:pStyle w:val="ad"/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E6BFE">
        <w:rPr>
          <w:rFonts w:ascii="Times New Roman" w:hAnsi="Times New Roman"/>
          <w:sz w:val="28"/>
          <w:szCs w:val="28"/>
        </w:rPr>
        <w:t>- заявление от родителей (форма заявления представлена в приложении №1 к настоящему регламенту);</w:t>
      </w:r>
    </w:p>
    <w:p w:rsidR="002E6BFE" w:rsidRPr="002E6BFE" w:rsidRDefault="002E6BFE" w:rsidP="00287410">
      <w:pPr>
        <w:pStyle w:val="ad"/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E6BFE">
        <w:rPr>
          <w:rFonts w:ascii="Times New Roman" w:hAnsi="Times New Roman"/>
          <w:sz w:val="28"/>
          <w:szCs w:val="28"/>
        </w:rPr>
        <w:t>- сведения о родителях (документ удостоверяющий личность);</w:t>
      </w:r>
    </w:p>
    <w:p w:rsidR="002E6BFE" w:rsidRPr="002E6BFE" w:rsidRDefault="002E6BFE" w:rsidP="00287410">
      <w:pPr>
        <w:pStyle w:val="ad"/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E6BFE">
        <w:rPr>
          <w:rFonts w:ascii="Times New Roman" w:hAnsi="Times New Roman"/>
          <w:sz w:val="28"/>
          <w:szCs w:val="28"/>
        </w:rPr>
        <w:t>- справка о состоянии здоровья (от участкового педиатра);</w:t>
      </w:r>
    </w:p>
    <w:p w:rsidR="002E6BFE" w:rsidRPr="002E6BFE" w:rsidRDefault="002E6BFE" w:rsidP="00287410">
      <w:pPr>
        <w:pStyle w:val="ad"/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E6BFE">
        <w:rPr>
          <w:rFonts w:ascii="Times New Roman" w:hAnsi="Times New Roman"/>
          <w:sz w:val="28"/>
          <w:szCs w:val="28"/>
        </w:rPr>
        <w:t>- справка о текущих оценках ( в случае перевода из другого образовательного учреждения).</w:t>
      </w:r>
    </w:p>
    <w:p w:rsidR="002E6BFE" w:rsidRPr="00CD17F3" w:rsidRDefault="002E6BFE" w:rsidP="00287410">
      <w:pPr>
        <w:widowControl/>
        <w:overflowPunct w:val="0"/>
        <w:autoSpaceDE w:val="0"/>
        <w:autoSpaceDN w:val="0"/>
        <w:adjustRightInd w:val="0"/>
        <w:spacing w:line="240" w:lineRule="atLeast"/>
        <w:ind w:left="284" w:right="142" w:firstLine="567"/>
        <w:jc w:val="both"/>
        <w:textAlignment w:val="baseline"/>
        <w:rPr>
          <w:rFonts w:eastAsia="Calibri"/>
          <w:sz w:val="28"/>
          <w:szCs w:val="28"/>
        </w:rPr>
      </w:pPr>
    </w:p>
    <w:p w:rsidR="008B4A75" w:rsidRDefault="008B4A75" w:rsidP="00287410">
      <w:pPr>
        <w:widowControl/>
        <w:overflowPunct w:val="0"/>
        <w:autoSpaceDE w:val="0"/>
        <w:autoSpaceDN w:val="0"/>
        <w:adjustRightInd w:val="0"/>
        <w:spacing w:line="240" w:lineRule="atLeast"/>
        <w:ind w:left="284" w:right="142" w:firstLine="567"/>
        <w:jc w:val="both"/>
        <w:textAlignment w:val="baseline"/>
        <w:rPr>
          <w:sz w:val="28"/>
          <w:szCs w:val="28"/>
        </w:rPr>
      </w:pPr>
      <w:r w:rsidRPr="00CD17F3">
        <w:rPr>
          <w:b/>
          <w:sz w:val="28"/>
          <w:szCs w:val="28"/>
        </w:rPr>
        <w:t>2.6.2.</w:t>
      </w:r>
      <w:r w:rsidRPr="00321758">
        <w:rPr>
          <w:sz w:val="28"/>
          <w:szCs w:val="28"/>
        </w:rPr>
        <w:t>Требовать от заявителей документы, не предусмотренные пунктом</w:t>
      </w:r>
      <w:r w:rsidRPr="00CD17F3">
        <w:rPr>
          <w:b/>
          <w:sz w:val="28"/>
          <w:szCs w:val="28"/>
        </w:rPr>
        <w:t xml:space="preserve"> </w:t>
      </w:r>
      <w:r w:rsidRPr="00321758">
        <w:rPr>
          <w:sz w:val="28"/>
          <w:szCs w:val="28"/>
        </w:rPr>
        <w:t>2.6.1. Административного</w:t>
      </w:r>
      <w:r>
        <w:rPr>
          <w:sz w:val="28"/>
          <w:szCs w:val="28"/>
        </w:rPr>
        <w:t xml:space="preserve"> р</w:t>
      </w:r>
      <w:r w:rsidRPr="00CD17F3">
        <w:rPr>
          <w:sz w:val="28"/>
          <w:szCs w:val="28"/>
        </w:rPr>
        <w:t>егламента</w:t>
      </w:r>
      <w:r>
        <w:rPr>
          <w:sz w:val="28"/>
          <w:szCs w:val="28"/>
        </w:rPr>
        <w:t>, не допускается.</w:t>
      </w:r>
    </w:p>
    <w:p w:rsidR="008B4A75" w:rsidRDefault="008B4A75" w:rsidP="00287410">
      <w:pPr>
        <w:widowControl/>
        <w:overflowPunct w:val="0"/>
        <w:autoSpaceDE w:val="0"/>
        <w:autoSpaceDN w:val="0"/>
        <w:adjustRightInd w:val="0"/>
        <w:spacing w:line="240" w:lineRule="atLeast"/>
        <w:ind w:left="284" w:right="142" w:firstLine="567"/>
        <w:jc w:val="both"/>
        <w:textAlignment w:val="baseline"/>
        <w:rPr>
          <w:sz w:val="28"/>
          <w:szCs w:val="28"/>
        </w:rPr>
      </w:pPr>
      <w:r w:rsidRPr="00CD17F3">
        <w:rPr>
          <w:b/>
          <w:sz w:val="28"/>
          <w:szCs w:val="28"/>
        </w:rPr>
        <w:t>2.6.3.</w:t>
      </w:r>
      <w:r w:rsidRPr="00F86269">
        <w:rPr>
          <w:sz w:val="28"/>
          <w:szCs w:val="28"/>
        </w:rPr>
        <w:t xml:space="preserve"> Комплектование и передача пакета документов, необходимого для предоставления</w:t>
      </w:r>
      <w:r>
        <w:rPr>
          <w:sz w:val="28"/>
          <w:szCs w:val="28"/>
        </w:rPr>
        <w:t xml:space="preserve"> </w:t>
      </w:r>
      <w:r w:rsidRPr="00F86269">
        <w:rPr>
          <w:sz w:val="28"/>
          <w:szCs w:val="28"/>
        </w:rPr>
        <w:t>муниципальной услуги, осуществляется в порядке и в сроки, установленные в соответствии с</w:t>
      </w:r>
      <w:r>
        <w:rPr>
          <w:sz w:val="28"/>
          <w:szCs w:val="28"/>
        </w:rPr>
        <w:t xml:space="preserve"> </w:t>
      </w:r>
      <w:r w:rsidRPr="00F86269">
        <w:rPr>
          <w:sz w:val="28"/>
          <w:szCs w:val="28"/>
        </w:rPr>
        <w:t>настоящим Административным регламентом.</w:t>
      </w:r>
    </w:p>
    <w:p w:rsidR="008B4A75" w:rsidRPr="00CD17F3" w:rsidRDefault="008B4A75" w:rsidP="00287410">
      <w:pPr>
        <w:widowControl/>
        <w:overflowPunct w:val="0"/>
        <w:autoSpaceDE w:val="0"/>
        <w:autoSpaceDN w:val="0"/>
        <w:adjustRightInd w:val="0"/>
        <w:spacing w:line="240" w:lineRule="atLeast"/>
        <w:ind w:left="284" w:right="142"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2.7</w:t>
      </w:r>
      <w:r w:rsidRPr="00412122">
        <w:rPr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</w:t>
      </w:r>
      <w:r>
        <w:rPr>
          <w:b/>
          <w:sz w:val="28"/>
          <w:szCs w:val="28"/>
        </w:rPr>
        <w:t>я</w:t>
      </w:r>
      <w:r w:rsidRPr="00412122">
        <w:rPr>
          <w:b/>
          <w:sz w:val="28"/>
          <w:szCs w:val="28"/>
        </w:rPr>
        <w:t xml:space="preserve"> муниципальной услуги:</w:t>
      </w:r>
    </w:p>
    <w:p w:rsidR="008B4A75" w:rsidRPr="00CD17F3" w:rsidRDefault="008B4A75" w:rsidP="00287410">
      <w:pPr>
        <w:widowControl/>
        <w:overflowPunct w:val="0"/>
        <w:autoSpaceDE w:val="0"/>
        <w:autoSpaceDN w:val="0"/>
        <w:adjustRightInd w:val="0"/>
        <w:spacing w:line="240" w:lineRule="atLeast"/>
        <w:ind w:left="284" w:right="142" w:firstLine="567"/>
        <w:jc w:val="both"/>
        <w:textAlignment w:val="baseline"/>
        <w:rPr>
          <w:rFonts w:eastAsia="Calibri"/>
          <w:sz w:val="28"/>
          <w:szCs w:val="28"/>
        </w:rPr>
      </w:pPr>
      <w:r w:rsidRPr="00CD17F3">
        <w:rPr>
          <w:rFonts w:eastAsia="Calibri"/>
          <w:sz w:val="28"/>
          <w:szCs w:val="28"/>
        </w:rPr>
        <w:t>Заявителю может быть отказано в приеме документов для предоставления муниципальной услуги в случаях:</w:t>
      </w:r>
    </w:p>
    <w:p w:rsidR="008B4A75" w:rsidRPr="00CD17F3" w:rsidRDefault="008B4A75" w:rsidP="00287410">
      <w:pPr>
        <w:widowControl/>
        <w:overflowPunct w:val="0"/>
        <w:autoSpaceDE w:val="0"/>
        <w:autoSpaceDN w:val="0"/>
        <w:adjustRightInd w:val="0"/>
        <w:spacing w:line="240" w:lineRule="atLeast"/>
        <w:ind w:left="284" w:right="142" w:firstLine="567"/>
        <w:jc w:val="both"/>
        <w:textAlignment w:val="baseline"/>
        <w:rPr>
          <w:rFonts w:eastAsia="Calibri"/>
          <w:sz w:val="28"/>
          <w:szCs w:val="28"/>
        </w:rPr>
      </w:pPr>
      <w:r w:rsidRPr="00CD17F3">
        <w:rPr>
          <w:rFonts w:eastAsia="Calibri"/>
          <w:sz w:val="28"/>
          <w:szCs w:val="28"/>
        </w:rPr>
        <w:t>- отсутстви</w:t>
      </w:r>
      <w:r>
        <w:rPr>
          <w:rFonts w:eastAsia="Calibri"/>
          <w:sz w:val="28"/>
          <w:szCs w:val="28"/>
        </w:rPr>
        <w:t>я</w:t>
      </w:r>
      <w:r w:rsidRPr="00CD17F3">
        <w:rPr>
          <w:rFonts w:eastAsia="Calibri"/>
          <w:sz w:val="28"/>
          <w:szCs w:val="28"/>
        </w:rPr>
        <w:t xml:space="preserve"> документов, предусмотренных пунктом 2.6</w:t>
      </w:r>
      <w:r>
        <w:rPr>
          <w:rFonts w:eastAsia="Calibri"/>
          <w:sz w:val="28"/>
          <w:szCs w:val="28"/>
        </w:rPr>
        <w:t>.1.</w:t>
      </w:r>
      <w:r w:rsidRPr="00CD17F3">
        <w:rPr>
          <w:rFonts w:eastAsia="Calibri"/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объеме;</w:t>
      </w:r>
    </w:p>
    <w:p w:rsidR="008B4A75" w:rsidRPr="00CD17F3" w:rsidRDefault="008B4A75" w:rsidP="00287410">
      <w:pPr>
        <w:widowControl/>
        <w:overflowPunct w:val="0"/>
        <w:autoSpaceDE w:val="0"/>
        <w:autoSpaceDN w:val="0"/>
        <w:adjustRightInd w:val="0"/>
        <w:spacing w:line="240" w:lineRule="atLeast"/>
        <w:ind w:left="284" w:right="142" w:firstLine="567"/>
        <w:jc w:val="both"/>
        <w:textAlignment w:val="baseline"/>
        <w:rPr>
          <w:rFonts w:eastAsia="Calibri"/>
          <w:sz w:val="28"/>
          <w:szCs w:val="28"/>
        </w:rPr>
      </w:pPr>
      <w:r w:rsidRPr="00CD17F3">
        <w:rPr>
          <w:rFonts w:eastAsia="Calibri"/>
          <w:sz w:val="28"/>
          <w:szCs w:val="28"/>
        </w:rPr>
        <w:t>- предоставлени</w:t>
      </w:r>
      <w:r>
        <w:rPr>
          <w:rFonts w:eastAsia="Calibri"/>
          <w:sz w:val="28"/>
          <w:szCs w:val="28"/>
        </w:rPr>
        <w:t>я</w:t>
      </w:r>
      <w:r w:rsidRPr="00CD17F3">
        <w:rPr>
          <w:rFonts w:eastAsia="Calibri"/>
          <w:sz w:val="28"/>
          <w:szCs w:val="28"/>
        </w:rPr>
        <w:t xml:space="preserve"> заявителем документов, содержащих ошибки или противоречивые сведения;</w:t>
      </w:r>
    </w:p>
    <w:p w:rsidR="008B4A75" w:rsidRPr="00CD17F3" w:rsidRDefault="008B4A75" w:rsidP="00287410">
      <w:pPr>
        <w:widowControl/>
        <w:overflowPunct w:val="0"/>
        <w:autoSpaceDE w:val="0"/>
        <w:autoSpaceDN w:val="0"/>
        <w:adjustRightInd w:val="0"/>
        <w:spacing w:line="240" w:lineRule="atLeast"/>
        <w:ind w:left="284" w:right="142" w:firstLine="567"/>
        <w:jc w:val="both"/>
        <w:textAlignment w:val="baseline"/>
        <w:rPr>
          <w:rFonts w:eastAsia="Calibri"/>
          <w:sz w:val="28"/>
          <w:szCs w:val="28"/>
        </w:rPr>
      </w:pPr>
      <w:r w:rsidRPr="00CD17F3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если </w:t>
      </w:r>
      <w:r w:rsidRPr="00CD17F3">
        <w:rPr>
          <w:rFonts w:eastAsia="Calibri"/>
          <w:sz w:val="28"/>
          <w:szCs w:val="28"/>
        </w:rPr>
        <w:t>заявление подано лицом, не уполномоченным совершать такого рода действия;</w:t>
      </w:r>
    </w:p>
    <w:p w:rsidR="008B4A75" w:rsidRPr="00CD17F3" w:rsidRDefault="008B4A75" w:rsidP="00287410">
      <w:pPr>
        <w:widowControl/>
        <w:overflowPunct w:val="0"/>
        <w:autoSpaceDE w:val="0"/>
        <w:autoSpaceDN w:val="0"/>
        <w:adjustRightInd w:val="0"/>
        <w:spacing w:line="240" w:lineRule="atLeast"/>
        <w:ind w:left="284" w:right="142" w:firstLine="567"/>
        <w:jc w:val="both"/>
        <w:textAlignment w:val="baseline"/>
        <w:rPr>
          <w:rFonts w:eastAsia="Calibri"/>
          <w:sz w:val="28"/>
          <w:szCs w:val="28"/>
        </w:rPr>
      </w:pPr>
      <w:r w:rsidRPr="00CD17F3">
        <w:rPr>
          <w:rFonts w:eastAsia="Calibri"/>
          <w:sz w:val="28"/>
          <w:szCs w:val="28"/>
        </w:rPr>
        <w:t>- в заявлении отсутствует фамилия заявителя, личная подпись;</w:t>
      </w:r>
    </w:p>
    <w:p w:rsidR="008B4A75" w:rsidRPr="00CD17F3" w:rsidRDefault="008B4A75" w:rsidP="00287410">
      <w:pPr>
        <w:widowControl/>
        <w:overflowPunct w:val="0"/>
        <w:autoSpaceDE w:val="0"/>
        <w:autoSpaceDN w:val="0"/>
        <w:adjustRightInd w:val="0"/>
        <w:spacing w:line="240" w:lineRule="atLeast"/>
        <w:ind w:left="284" w:right="142" w:firstLine="567"/>
        <w:jc w:val="both"/>
        <w:textAlignment w:val="baseline"/>
        <w:rPr>
          <w:rFonts w:eastAsia="Calibri"/>
          <w:sz w:val="28"/>
          <w:szCs w:val="28"/>
        </w:rPr>
      </w:pPr>
      <w:r w:rsidRPr="00CD17F3">
        <w:rPr>
          <w:rFonts w:eastAsia="Calibri"/>
          <w:sz w:val="28"/>
          <w:szCs w:val="28"/>
        </w:rPr>
        <w:t>- текст письменного заявления не поддается прочтению;</w:t>
      </w:r>
    </w:p>
    <w:p w:rsidR="008B4A75" w:rsidRPr="00CD17F3" w:rsidRDefault="008B4A75" w:rsidP="00287410">
      <w:pPr>
        <w:widowControl/>
        <w:overflowPunct w:val="0"/>
        <w:autoSpaceDE w:val="0"/>
        <w:autoSpaceDN w:val="0"/>
        <w:adjustRightInd w:val="0"/>
        <w:spacing w:line="240" w:lineRule="atLeast"/>
        <w:ind w:left="284" w:right="142"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D17F3">
        <w:rPr>
          <w:rFonts w:eastAsia="Calibri"/>
          <w:sz w:val="28"/>
          <w:szCs w:val="28"/>
        </w:rPr>
        <w:t>в заявлении содержатся нецензурные либо оскорбительные выражения, содержащие угрозы жизни, здоровью.</w:t>
      </w:r>
    </w:p>
    <w:p w:rsidR="008B4A75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Style w:val="T22"/>
          <w:b/>
          <w:szCs w:val="28"/>
        </w:rPr>
      </w:pPr>
      <w:r>
        <w:rPr>
          <w:rStyle w:val="T22"/>
          <w:b/>
          <w:szCs w:val="28"/>
        </w:rPr>
        <w:t>2.8</w:t>
      </w:r>
      <w:r w:rsidRPr="00412122">
        <w:rPr>
          <w:rStyle w:val="T22"/>
          <w:b/>
          <w:szCs w:val="28"/>
        </w:rPr>
        <w:t>. Исчерпывающий перечень оснований для приостановления или отказа в предоставлении муниципальной услуги:</w:t>
      </w:r>
    </w:p>
    <w:p w:rsidR="008B4A75" w:rsidRPr="00A75163" w:rsidRDefault="008B4A75" w:rsidP="00287410">
      <w:pPr>
        <w:pStyle w:val="ad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066403">
        <w:rPr>
          <w:rFonts w:ascii="Times New Roman" w:hAnsi="Times New Roman"/>
          <w:b/>
          <w:sz w:val="28"/>
          <w:szCs w:val="28"/>
        </w:rPr>
        <w:lastRenderedPageBreak/>
        <w:t>2.8.1.</w:t>
      </w:r>
      <w:r w:rsidRPr="00A75163">
        <w:rPr>
          <w:sz w:val="28"/>
          <w:szCs w:val="28"/>
        </w:rPr>
        <w:t xml:space="preserve"> </w:t>
      </w:r>
      <w:r w:rsidRPr="00A75163">
        <w:rPr>
          <w:rFonts w:ascii="Times New Roman" w:hAnsi="Times New Roman"/>
          <w:sz w:val="28"/>
          <w:szCs w:val="28"/>
        </w:rPr>
        <w:t>Оказание муниципальной услуги может быть приостановлено по следующим основаниям:</w:t>
      </w:r>
    </w:p>
    <w:p w:rsidR="008B4A75" w:rsidRPr="00CD17F3" w:rsidRDefault="008B4A75" w:rsidP="00287410">
      <w:pPr>
        <w:pStyle w:val="ad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CD17F3">
        <w:rPr>
          <w:rFonts w:ascii="Times New Roman" w:hAnsi="Times New Roman"/>
          <w:sz w:val="28"/>
          <w:szCs w:val="28"/>
        </w:rPr>
        <w:t xml:space="preserve">Приостановление Услуги осуществляется на основании заявления родителей (законных представителей) в следующих случаях: </w:t>
      </w:r>
    </w:p>
    <w:p w:rsidR="008B4A75" w:rsidRPr="00CD17F3" w:rsidRDefault="008B4A75" w:rsidP="00287410">
      <w:pPr>
        <w:pStyle w:val="ad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CD17F3">
        <w:rPr>
          <w:rFonts w:ascii="Times New Roman" w:hAnsi="Times New Roman"/>
          <w:sz w:val="28"/>
          <w:szCs w:val="28"/>
        </w:rPr>
        <w:t>1) период болезни ребенка или его родителей (законных представителей) сроком более 1 месяца;</w:t>
      </w:r>
    </w:p>
    <w:p w:rsidR="008B4A75" w:rsidRPr="00CD17F3" w:rsidRDefault="008B4A75" w:rsidP="00287410">
      <w:pPr>
        <w:pStyle w:val="ad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CD17F3">
        <w:rPr>
          <w:rFonts w:ascii="Times New Roman" w:hAnsi="Times New Roman"/>
          <w:sz w:val="28"/>
          <w:szCs w:val="28"/>
        </w:rPr>
        <w:t>2) санаторно-курортного лечения ребенка сроком более 1 месяца;</w:t>
      </w:r>
    </w:p>
    <w:p w:rsidR="008B4A75" w:rsidRDefault="008B4A75" w:rsidP="00287410">
      <w:pPr>
        <w:pStyle w:val="ad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CD17F3">
        <w:rPr>
          <w:rFonts w:ascii="Times New Roman" w:hAnsi="Times New Roman"/>
          <w:sz w:val="28"/>
          <w:szCs w:val="28"/>
        </w:rPr>
        <w:t>3) в иных исключительных случаях.</w:t>
      </w:r>
    </w:p>
    <w:p w:rsidR="008B4A75" w:rsidRDefault="008B4A75" w:rsidP="00287410">
      <w:pPr>
        <w:pStyle w:val="ad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066403">
        <w:rPr>
          <w:rFonts w:ascii="Times New Roman" w:hAnsi="Times New Roman"/>
          <w:b/>
          <w:sz w:val="28"/>
          <w:szCs w:val="28"/>
        </w:rPr>
        <w:t>2.8.2.</w:t>
      </w:r>
      <w:r w:rsidRPr="00A75163">
        <w:rPr>
          <w:rFonts w:ascii="Times New Roman" w:hAnsi="Times New Roman"/>
          <w:sz w:val="28"/>
          <w:szCs w:val="28"/>
        </w:rPr>
        <w:t xml:space="preserve"> В представлении  муниципальной услуги может быть от</w:t>
      </w:r>
      <w:r>
        <w:rPr>
          <w:rFonts w:ascii="Times New Roman" w:hAnsi="Times New Roman"/>
          <w:sz w:val="28"/>
          <w:szCs w:val="28"/>
        </w:rPr>
        <w:t>казано по следующим основаниям:</w:t>
      </w:r>
    </w:p>
    <w:p w:rsidR="008B4A75" w:rsidRPr="00CD17F3" w:rsidRDefault="008B4A75" w:rsidP="00287410">
      <w:pPr>
        <w:pStyle w:val="ad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CD17F3">
        <w:rPr>
          <w:rFonts w:ascii="Times New Roman" w:hAnsi="Times New Roman"/>
          <w:sz w:val="28"/>
          <w:szCs w:val="28"/>
        </w:rPr>
        <w:t>- письменное заявление родителей (законных представителей) об отказе получения муниципальной услуги;</w:t>
      </w:r>
    </w:p>
    <w:p w:rsidR="008B4A75" w:rsidRPr="00CD17F3" w:rsidRDefault="008B4A75" w:rsidP="00287410">
      <w:pPr>
        <w:pStyle w:val="ad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CD17F3">
        <w:rPr>
          <w:rFonts w:ascii="Times New Roman" w:hAnsi="Times New Roman"/>
          <w:sz w:val="28"/>
          <w:szCs w:val="28"/>
        </w:rPr>
        <w:t xml:space="preserve">- медицинское заключение о состоянии здоровья ребенка, не позволяющее посещать выбранное направление в </w:t>
      </w:r>
      <w:r>
        <w:rPr>
          <w:rFonts w:ascii="Times New Roman" w:hAnsi="Times New Roman"/>
          <w:sz w:val="28"/>
          <w:szCs w:val="28"/>
        </w:rPr>
        <w:t>ДШИ</w:t>
      </w:r>
      <w:r w:rsidRPr="00CD17F3">
        <w:rPr>
          <w:rFonts w:ascii="Times New Roman" w:hAnsi="Times New Roman"/>
          <w:sz w:val="28"/>
          <w:szCs w:val="28"/>
        </w:rPr>
        <w:t>;</w:t>
      </w:r>
    </w:p>
    <w:p w:rsidR="008B4A75" w:rsidRDefault="008B4A75" w:rsidP="00287410">
      <w:pPr>
        <w:pStyle w:val="ad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CD17F3">
        <w:rPr>
          <w:rFonts w:ascii="Times New Roman" w:hAnsi="Times New Roman"/>
          <w:sz w:val="28"/>
          <w:szCs w:val="28"/>
        </w:rPr>
        <w:t>- несоответствие возраста ребенка;</w:t>
      </w:r>
      <w:r w:rsidRPr="005C5FC4">
        <w:rPr>
          <w:rFonts w:ascii="Times New Roman" w:hAnsi="Times New Roman"/>
          <w:sz w:val="28"/>
          <w:szCs w:val="28"/>
        </w:rPr>
        <w:t xml:space="preserve"> </w:t>
      </w:r>
    </w:p>
    <w:p w:rsidR="008B4A75" w:rsidRDefault="008B4A75" w:rsidP="00287410">
      <w:pPr>
        <w:pStyle w:val="ad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A75163">
        <w:rPr>
          <w:rFonts w:ascii="Times New Roman" w:hAnsi="Times New Roman"/>
          <w:sz w:val="28"/>
          <w:szCs w:val="28"/>
        </w:rPr>
        <w:t>- неудовлетворительный результат при прохождении вступительных и (или) выпускных экзаменов;</w:t>
      </w:r>
    </w:p>
    <w:p w:rsidR="008B4A75" w:rsidRDefault="008B4A75" w:rsidP="00287410">
      <w:pPr>
        <w:pStyle w:val="ad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CD17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D17F3">
        <w:rPr>
          <w:rFonts w:ascii="Times New Roman" w:hAnsi="Times New Roman"/>
          <w:sz w:val="28"/>
          <w:szCs w:val="28"/>
        </w:rPr>
        <w:t xml:space="preserve">ревышение предельной численности контингента </w:t>
      </w:r>
      <w:r>
        <w:rPr>
          <w:rFonts w:ascii="Times New Roman" w:hAnsi="Times New Roman"/>
          <w:sz w:val="28"/>
          <w:szCs w:val="28"/>
        </w:rPr>
        <w:t>учащихся ДШИ</w:t>
      </w:r>
      <w:r w:rsidRPr="00CD17F3">
        <w:rPr>
          <w:rFonts w:ascii="Times New Roman" w:hAnsi="Times New Roman"/>
          <w:sz w:val="28"/>
          <w:szCs w:val="28"/>
        </w:rPr>
        <w:t>, установленной</w:t>
      </w:r>
      <w:r w:rsidRPr="00CD17F3">
        <w:rPr>
          <w:rFonts w:eastAsia="Calibri"/>
          <w:sz w:val="28"/>
          <w:szCs w:val="28"/>
        </w:rPr>
        <w:t xml:space="preserve"> </w:t>
      </w:r>
      <w:r w:rsidRPr="00CD17F3">
        <w:rPr>
          <w:rFonts w:ascii="Times New Roman" w:hAnsi="Times New Roman"/>
          <w:sz w:val="28"/>
          <w:szCs w:val="28"/>
        </w:rPr>
        <w:t>санитарно-гигиеническими нормами;</w:t>
      </w:r>
      <w:r w:rsidRPr="005C5FC4">
        <w:rPr>
          <w:rFonts w:ascii="Times New Roman" w:hAnsi="Times New Roman"/>
          <w:sz w:val="28"/>
          <w:szCs w:val="28"/>
        </w:rPr>
        <w:t xml:space="preserve"> </w:t>
      </w:r>
    </w:p>
    <w:p w:rsidR="008B4A75" w:rsidRPr="00A75163" w:rsidRDefault="008B4A75" w:rsidP="00287410">
      <w:pPr>
        <w:pStyle w:val="ad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A75163">
        <w:rPr>
          <w:rFonts w:ascii="Times New Roman" w:hAnsi="Times New Roman"/>
          <w:sz w:val="28"/>
          <w:szCs w:val="28"/>
        </w:rPr>
        <w:t>- невыполнение заявителем учебного плана ил</w:t>
      </w:r>
      <w:r>
        <w:rPr>
          <w:rFonts w:ascii="Times New Roman" w:hAnsi="Times New Roman"/>
          <w:sz w:val="28"/>
          <w:szCs w:val="28"/>
        </w:rPr>
        <w:t xml:space="preserve">и нарушение правил внутреннего </w:t>
      </w:r>
      <w:r w:rsidRPr="00A75163">
        <w:rPr>
          <w:rFonts w:ascii="Times New Roman" w:hAnsi="Times New Roman"/>
          <w:sz w:val="28"/>
          <w:szCs w:val="28"/>
        </w:rPr>
        <w:t>распорядка;</w:t>
      </w:r>
    </w:p>
    <w:p w:rsidR="008B4A75" w:rsidRPr="00A75163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2.8</w:t>
      </w:r>
      <w:r w:rsidRPr="004121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412122">
        <w:rPr>
          <w:b/>
          <w:sz w:val="28"/>
          <w:szCs w:val="28"/>
        </w:rPr>
        <w:t>.</w:t>
      </w:r>
      <w:r w:rsidRPr="00412122">
        <w:rPr>
          <w:sz w:val="28"/>
          <w:szCs w:val="28"/>
        </w:rPr>
        <w:t xml:space="preserve"> Отказ в предоставлении муниципальной услуги по другим основания</w:t>
      </w:r>
      <w:r>
        <w:rPr>
          <w:sz w:val="28"/>
          <w:szCs w:val="28"/>
        </w:rPr>
        <w:t>м может быть обжалован в  суде.</w:t>
      </w:r>
    </w:p>
    <w:p w:rsidR="008B4A75" w:rsidRPr="00A75163" w:rsidRDefault="008B4A75" w:rsidP="00287410">
      <w:pPr>
        <w:pStyle w:val="ad"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066403">
        <w:rPr>
          <w:rFonts w:ascii="Times New Roman" w:hAnsi="Times New Roman"/>
          <w:b/>
          <w:sz w:val="28"/>
          <w:szCs w:val="28"/>
        </w:rPr>
        <w:t>2.8.4.</w:t>
      </w:r>
      <w:r w:rsidRPr="00A75163">
        <w:rPr>
          <w:rFonts w:ascii="Times New Roman" w:hAnsi="Times New Roman"/>
          <w:sz w:val="28"/>
          <w:szCs w:val="28"/>
        </w:rPr>
        <w:t xml:space="preserve"> Принятое решение об отказе в предоставлении муниципальной услуги оформляется письменно (приказом) с указанием причин, послуживших основанием для отказа в предоставлении муниципальной услуги в течение трех дней с момента принятия соответствующего решения.</w:t>
      </w:r>
    </w:p>
    <w:p w:rsidR="008B4A75" w:rsidRPr="00412122" w:rsidRDefault="008B4A75" w:rsidP="00287410">
      <w:pPr>
        <w:pStyle w:val="a6"/>
        <w:spacing w:before="0" w:beforeAutospacing="0" w:after="0" w:afterAutospacing="0" w:line="240" w:lineRule="atLeast"/>
        <w:ind w:left="284" w:right="142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2.9</w:t>
      </w:r>
      <w:r w:rsidRPr="00412122">
        <w:rPr>
          <w:b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8B4A75" w:rsidRPr="00412122" w:rsidRDefault="008B4A75" w:rsidP="00287410">
      <w:pPr>
        <w:pStyle w:val="a6"/>
        <w:spacing w:before="0" w:beforeAutospacing="0" w:after="0" w:afterAutospacing="0" w:line="240" w:lineRule="atLeast"/>
        <w:ind w:left="284" w:right="142" w:firstLine="567"/>
        <w:rPr>
          <w:sz w:val="28"/>
          <w:szCs w:val="28"/>
        </w:rPr>
      </w:pPr>
      <w:r>
        <w:rPr>
          <w:b/>
          <w:sz w:val="28"/>
          <w:szCs w:val="28"/>
        </w:rPr>
        <w:t>2.9</w:t>
      </w:r>
      <w:r w:rsidRPr="00412122">
        <w:rPr>
          <w:b/>
          <w:sz w:val="28"/>
          <w:szCs w:val="28"/>
        </w:rPr>
        <w:t>.1.</w:t>
      </w:r>
      <w:r w:rsidRPr="00412122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услуги, не имеется.</w:t>
      </w:r>
    </w:p>
    <w:p w:rsidR="008B4A75" w:rsidRDefault="008B4A75" w:rsidP="00287410">
      <w:pPr>
        <w:spacing w:line="240" w:lineRule="atLeast"/>
        <w:ind w:left="284" w:right="142"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Pr="00412122">
        <w:rPr>
          <w:b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</w:t>
      </w:r>
      <w:r w:rsidRPr="00504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услуги:</w:t>
      </w:r>
    </w:p>
    <w:p w:rsidR="008B4A75" w:rsidRDefault="008B4A75" w:rsidP="00287410">
      <w:pPr>
        <w:spacing w:line="240" w:lineRule="atLeast"/>
        <w:ind w:left="284" w:right="142"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Pr="00412122">
        <w:rPr>
          <w:b/>
          <w:sz w:val="28"/>
          <w:szCs w:val="28"/>
        </w:rPr>
        <w:t>.1.</w:t>
      </w:r>
      <w:r w:rsidRPr="00412122">
        <w:rPr>
          <w:sz w:val="28"/>
          <w:szCs w:val="28"/>
        </w:rPr>
        <w:t xml:space="preserve"> Государственная пошлина или иная плата за предоставление мун</w:t>
      </w:r>
      <w:r>
        <w:rPr>
          <w:sz w:val="28"/>
          <w:szCs w:val="28"/>
        </w:rPr>
        <w:t>иципальной услуги не взимается.</w:t>
      </w:r>
      <w:r w:rsidRPr="00412122">
        <w:rPr>
          <w:sz w:val="28"/>
          <w:szCs w:val="28"/>
        </w:rPr>
        <w:t xml:space="preserve"> Предоставление  муниципальной  услуги  осуществ</w:t>
      </w:r>
      <w:r>
        <w:rPr>
          <w:sz w:val="28"/>
          <w:szCs w:val="28"/>
        </w:rPr>
        <w:t>ляется бесплатно на основании</w:t>
      </w:r>
      <w:r w:rsidRPr="0041212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 ДШИ.</w:t>
      </w:r>
      <w:r>
        <w:rPr>
          <w:b/>
          <w:sz w:val="28"/>
          <w:szCs w:val="28"/>
        </w:rPr>
        <w:t xml:space="preserve"> </w:t>
      </w:r>
    </w:p>
    <w:p w:rsidR="008B4A75" w:rsidRDefault="008B4A75" w:rsidP="00287410">
      <w:pPr>
        <w:spacing w:line="240" w:lineRule="atLeast"/>
        <w:ind w:left="284" w:right="142" w:firstLine="567"/>
        <w:jc w:val="both"/>
        <w:outlineLvl w:val="1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412122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платы:</w:t>
      </w:r>
      <w:r>
        <w:rPr>
          <w:b/>
          <w:sz w:val="28"/>
          <w:szCs w:val="28"/>
        </w:rPr>
        <w:t xml:space="preserve"> </w:t>
      </w:r>
    </w:p>
    <w:p w:rsidR="008B4A75" w:rsidRDefault="008B4A75" w:rsidP="00287410">
      <w:pPr>
        <w:spacing w:line="240" w:lineRule="atLeast"/>
        <w:ind w:left="284" w:right="142"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2.11</w:t>
      </w:r>
      <w:r w:rsidRPr="00412122">
        <w:rPr>
          <w:b/>
          <w:sz w:val="28"/>
          <w:szCs w:val="28"/>
        </w:rPr>
        <w:t>.1.</w:t>
      </w:r>
      <w:r w:rsidRPr="00412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Плата за предоставление </w:t>
      </w:r>
      <w:r w:rsidRPr="007F19FA">
        <w:rPr>
          <w:sz w:val="28"/>
          <w:szCs w:val="28"/>
        </w:rPr>
        <w:t>услуг, которые являются необходимыми и обязательными для предоставления  муниципальной услуги</w:t>
      </w:r>
      <w:r>
        <w:rPr>
          <w:sz w:val="28"/>
          <w:szCs w:val="28"/>
        </w:rPr>
        <w:t>,</w:t>
      </w:r>
      <w:r w:rsidRPr="00412122">
        <w:rPr>
          <w:sz w:val="28"/>
          <w:szCs w:val="28"/>
        </w:rPr>
        <w:t xml:space="preserve"> не взимается.</w:t>
      </w:r>
      <w:r>
        <w:rPr>
          <w:b/>
          <w:sz w:val="28"/>
          <w:szCs w:val="28"/>
        </w:rPr>
        <w:t xml:space="preserve"> </w:t>
      </w:r>
    </w:p>
    <w:p w:rsidR="008B4A75" w:rsidRDefault="008B4A75" w:rsidP="00287410">
      <w:pPr>
        <w:spacing w:line="240" w:lineRule="atLeast"/>
        <w:ind w:left="284" w:right="142"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2.12</w:t>
      </w:r>
      <w:r w:rsidRPr="00412122">
        <w:rPr>
          <w:b/>
          <w:sz w:val="28"/>
          <w:szCs w:val="28"/>
        </w:rPr>
        <w:t>.</w:t>
      </w:r>
      <w:r w:rsidRPr="00412122">
        <w:rPr>
          <w:sz w:val="28"/>
          <w:szCs w:val="28"/>
        </w:rPr>
        <w:t xml:space="preserve"> </w:t>
      </w:r>
      <w:r w:rsidRPr="00412122">
        <w:rPr>
          <w:b/>
          <w:sz w:val="28"/>
          <w:szCs w:val="28"/>
        </w:rPr>
        <w:t>Максимальный срок ожидан</w:t>
      </w:r>
      <w:r>
        <w:rPr>
          <w:b/>
          <w:sz w:val="28"/>
          <w:szCs w:val="28"/>
        </w:rPr>
        <w:t>ия в очереди при подаче запроса</w:t>
      </w:r>
      <w:r w:rsidRPr="00412122">
        <w:rPr>
          <w:b/>
          <w:sz w:val="28"/>
          <w:szCs w:val="28"/>
        </w:rPr>
        <w:t xml:space="preserve"> о предоставлении муниципальной услуги и при получении результата ее предоставления:</w:t>
      </w:r>
      <w:r>
        <w:rPr>
          <w:b/>
          <w:sz w:val="28"/>
          <w:szCs w:val="28"/>
        </w:rPr>
        <w:t xml:space="preserve"> </w:t>
      </w:r>
    </w:p>
    <w:p w:rsidR="008B4A75" w:rsidRDefault="008B4A75" w:rsidP="00287410">
      <w:pPr>
        <w:spacing w:line="240" w:lineRule="atLeast"/>
        <w:ind w:left="284" w:right="142" w:firstLine="567"/>
        <w:jc w:val="both"/>
        <w:outlineLvl w:val="1"/>
        <w:rPr>
          <w:sz w:val="28"/>
          <w:szCs w:val="28"/>
        </w:rPr>
      </w:pPr>
      <w:r w:rsidRPr="00321758">
        <w:rPr>
          <w:b/>
          <w:sz w:val="28"/>
          <w:szCs w:val="28"/>
        </w:rPr>
        <w:lastRenderedPageBreak/>
        <w:t>2.12.1.</w:t>
      </w:r>
      <w:r w:rsidRPr="009F4A4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F4A44">
        <w:rPr>
          <w:sz w:val="28"/>
          <w:szCs w:val="28"/>
        </w:rPr>
        <w:t>аксимальное время ожидания в очереди при подаче заявления должно составлять не более 15</w:t>
      </w:r>
      <w:r>
        <w:rPr>
          <w:sz w:val="28"/>
          <w:szCs w:val="28"/>
        </w:rPr>
        <w:t xml:space="preserve"> минут.</w:t>
      </w:r>
    </w:p>
    <w:p w:rsidR="008B4A75" w:rsidRPr="00321758" w:rsidRDefault="008B4A75" w:rsidP="00287410">
      <w:pPr>
        <w:spacing w:line="240" w:lineRule="atLeast"/>
        <w:ind w:left="284" w:right="142" w:firstLine="567"/>
        <w:jc w:val="both"/>
        <w:outlineLvl w:val="1"/>
        <w:rPr>
          <w:b/>
          <w:sz w:val="28"/>
          <w:szCs w:val="28"/>
        </w:rPr>
      </w:pPr>
      <w:r w:rsidRPr="00321758">
        <w:rPr>
          <w:b/>
          <w:sz w:val="28"/>
          <w:szCs w:val="28"/>
        </w:rPr>
        <w:t>2.12.2.</w:t>
      </w:r>
      <w:r>
        <w:rPr>
          <w:sz w:val="28"/>
          <w:szCs w:val="28"/>
        </w:rPr>
        <w:t xml:space="preserve"> </w:t>
      </w:r>
      <w:r w:rsidRPr="00A75163">
        <w:rPr>
          <w:sz w:val="28"/>
          <w:szCs w:val="28"/>
        </w:rPr>
        <w:t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 учетом времени подготовки ответа заявителю в срок</w:t>
      </w:r>
      <w:r>
        <w:rPr>
          <w:sz w:val="28"/>
          <w:szCs w:val="28"/>
        </w:rPr>
        <w:t>, не превышающий 30 дней со дня</w:t>
      </w:r>
      <w:r w:rsidRPr="00A75163">
        <w:rPr>
          <w:sz w:val="28"/>
          <w:szCs w:val="28"/>
        </w:rPr>
        <w:t xml:space="preserve"> регистрации обращения, если не установлен более короткий срок исполнения обращения. </w:t>
      </w:r>
    </w:p>
    <w:p w:rsidR="008B4A75" w:rsidRDefault="008B4A75" w:rsidP="00287410">
      <w:pPr>
        <w:spacing w:line="240" w:lineRule="atLeast"/>
        <w:ind w:left="284" w:right="142"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Pr="00412122">
        <w:rPr>
          <w:b/>
          <w:sz w:val="28"/>
          <w:szCs w:val="28"/>
        </w:rPr>
        <w:t>. Срок и порядок регистрации запроса заявителя о предоставлении муниципальной услуги, в том числе в электронной форме:</w:t>
      </w:r>
      <w:r>
        <w:rPr>
          <w:b/>
          <w:sz w:val="28"/>
          <w:szCs w:val="28"/>
        </w:rPr>
        <w:t xml:space="preserve"> </w:t>
      </w:r>
    </w:p>
    <w:p w:rsidR="008B4A75" w:rsidRDefault="008B4A75" w:rsidP="00287410">
      <w:pPr>
        <w:spacing w:line="240" w:lineRule="atLeast"/>
        <w:ind w:left="284" w:right="142" w:firstLine="567"/>
        <w:jc w:val="both"/>
        <w:outlineLvl w:val="1"/>
        <w:rPr>
          <w:sz w:val="28"/>
          <w:szCs w:val="28"/>
        </w:rPr>
      </w:pPr>
      <w:r>
        <w:rPr>
          <w:rStyle w:val="T5"/>
          <w:b/>
          <w:szCs w:val="28"/>
        </w:rPr>
        <w:t>2.13</w:t>
      </w:r>
      <w:r w:rsidRPr="00412122">
        <w:rPr>
          <w:rStyle w:val="T5"/>
          <w:b/>
          <w:szCs w:val="28"/>
        </w:rPr>
        <w:t xml:space="preserve">.1. </w:t>
      </w:r>
      <w:r w:rsidRPr="006E3F63">
        <w:rPr>
          <w:sz w:val="28"/>
          <w:szCs w:val="28"/>
        </w:rPr>
        <w:t>Запрос заявителя (получателя) при предоставлении муниципальной услуги должен быть з</w:t>
      </w:r>
      <w:r>
        <w:rPr>
          <w:sz w:val="28"/>
          <w:szCs w:val="28"/>
        </w:rPr>
        <w:t>арегистрирован в течение 30 мин</w:t>
      </w:r>
      <w:r w:rsidRPr="006E3F63">
        <w:rPr>
          <w:sz w:val="28"/>
          <w:szCs w:val="28"/>
        </w:rPr>
        <w:t xml:space="preserve"> с момента его подачи.</w:t>
      </w:r>
      <w:r>
        <w:rPr>
          <w:sz w:val="28"/>
          <w:szCs w:val="28"/>
        </w:rPr>
        <w:t xml:space="preserve"> </w:t>
      </w:r>
    </w:p>
    <w:p w:rsidR="008B4A75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412122">
        <w:rPr>
          <w:b/>
          <w:sz w:val="28"/>
          <w:szCs w:val="28"/>
        </w:rPr>
        <w:t>. Требования к помещениям, в которых предоставляется муниципальная услуга, предоставляемая организацией, участвующей в предоставлении  муниципальной услуги, к месту ожидания и  приема заявителей, размещению и оформлению визуальной, текстовой и мультимедийной информации о порядке предоставления таких услуг:</w:t>
      </w:r>
    </w:p>
    <w:p w:rsidR="008B4A75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Fonts w:eastAsia="Times New Roman"/>
          <w:sz w:val="28"/>
          <w:szCs w:val="28"/>
        </w:rPr>
      </w:pPr>
      <w:r w:rsidRPr="009A3753">
        <w:rPr>
          <w:rFonts w:eastAsia="Times New Roman"/>
          <w:b/>
          <w:sz w:val="28"/>
          <w:szCs w:val="28"/>
        </w:rPr>
        <w:t>2.14.1.</w:t>
      </w:r>
      <w:r w:rsidRPr="00580653">
        <w:rPr>
          <w:rFonts w:eastAsia="Times New Roman"/>
          <w:sz w:val="28"/>
          <w:szCs w:val="28"/>
        </w:rPr>
        <w:t xml:space="preserve"> Предоставление муниципальной услуги осу</w:t>
      </w:r>
      <w:r w:rsidR="002E6BFE">
        <w:rPr>
          <w:rFonts w:eastAsia="Times New Roman"/>
          <w:sz w:val="28"/>
          <w:szCs w:val="28"/>
        </w:rPr>
        <w:t>ществляется ДШИ, подведомственной</w:t>
      </w:r>
      <w:r w:rsidRPr="00580653">
        <w:rPr>
          <w:rFonts w:eastAsia="Times New Roman"/>
          <w:sz w:val="28"/>
          <w:szCs w:val="28"/>
        </w:rPr>
        <w:t xml:space="preserve"> </w:t>
      </w:r>
      <w:r w:rsidR="002E6BFE">
        <w:rPr>
          <w:rFonts w:eastAsia="Times New Roman"/>
          <w:sz w:val="28"/>
          <w:szCs w:val="28"/>
        </w:rPr>
        <w:t>отделу</w:t>
      </w:r>
      <w:r w:rsidR="00845B2A">
        <w:rPr>
          <w:rFonts w:eastAsia="Times New Roman"/>
          <w:sz w:val="28"/>
          <w:szCs w:val="28"/>
        </w:rPr>
        <w:t xml:space="preserve"> </w:t>
      </w:r>
      <w:r w:rsidRPr="00580653">
        <w:rPr>
          <w:rFonts w:eastAsia="Times New Roman"/>
          <w:sz w:val="28"/>
          <w:szCs w:val="28"/>
        </w:rPr>
        <w:t>культуры и имеющи</w:t>
      </w:r>
      <w:r w:rsidR="002E6BFE">
        <w:rPr>
          <w:rFonts w:eastAsia="Times New Roman"/>
          <w:sz w:val="28"/>
          <w:szCs w:val="28"/>
        </w:rPr>
        <w:t xml:space="preserve">й лицензию на право ведения </w:t>
      </w:r>
      <w:r>
        <w:rPr>
          <w:rFonts w:eastAsia="Times New Roman"/>
          <w:sz w:val="28"/>
          <w:szCs w:val="28"/>
        </w:rPr>
        <w:t>образовательной деятельности.</w:t>
      </w:r>
    </w:p>
    <w:p w:rsidR="008B4A75" w:rsidRPr="00580653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Fonts w:eastAsia="Times New Roman"/>
          <w:sz w:val="28"/>
          <w:szCs w:val="28"/>
        </w:rPr>
      </w:pPr>
      <w:r w:rsidRPr="009A3753">
        <w:rPr>
          <w:rFonts w:eastAsia="Times New Roman"/>
          <w:b/>
          <w:sz w:val="28"/>
          <w:szCs w:val="28"/>
        </w:rPr>
        <w:t>2.14.2.</w:t>
      </w:r>
      <w:r w:rsidRPr="00580653">
        <w:rPr>
          <w:rFonts w:eastAsia="Times New Roman"/>
          <w:sz w:val="28"/>
          <w:szCs w:val="28"/>
        </w:rPr>
        <w:t xml:space="preserve"> Вход в здание ДШИ должен быть оборудован информационной табличкой (вывеской), содержащей следующую информацию;</w:t>
      </w:r>
    </w:p>
    <w:p w:rsidR="008B4A75" w:rsidRPr="00580653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Fonts w:eastAsia="Times New Roman"/>
          <w:sz w:val="28"/>
          <w:szCs w:val="28"/>
        </w:rPr>
      </w:pPr>
      <w:r w:rsidRPr="00580653">
        <w:rPr>
          <w:rFonts w:eastAsia="Times New Roman"/>
          <w:sz w:val="28"/>
          <w:szCs w:val="28"/>
        </w:rPr>
        <w:t>а) наименование ДШИ;</w:t>
      </w:r>
    </w:p>
    <w:p w:rsidR="008B4A75" w:rsidRPr="00580653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Fonts w:eastAsia="Times New Roman"/>
          <w:sz w:val="28"/>
          <w:szCs w:val="28"/>
        </w:rPr>
      </w:pPr>
      <w:r w:rsidRPr="00580653">
        <w:rPr>
          <w:rFonts w:eastAsia="Times New Roman"/>
          <w:sz w:val="28"/>
          <w:szCs w:val="28"/>
        </w:rPr>
        <w:t xml:space="preserve">б) место нахождения ДШИ; </w:t>
      </w:r>
    </w:p>
    <w:p w:rsidR="008B4A75" w:rsidRPr="00580653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Fonts w:eastAsia="Times New Roman"/>
          <w:sz w:val="28"/>
          <w:szCs w:val="28"/>
        </w:rPr>
      </w:pPr>
      <w:r w:rsidRPr="009A3753">
        <w:rPr>
          <w:rFonts w:eastAsia="Times New Roman"/>
          <w:b/>
          <w:sz w:val="28"/>
          <w:szCs w:val="28"/>
        </w:rPr>
        <w:t>2.14.3.</w:t>
      </w:r>
      <w:r w:rsidRPr="00580653">
        <w:rPr>
          <w:rFonts w:eastAsia="Times New Roman"/>
          <w:sz w:val="28"/>
          <w:szCs w:val="28"/>
        </w:rPr>
        <w:t xml:space="preserve"> Размер и состояние помещений, в которых предоставляется муниципальная услуга, должны отвечать требованиям санитарно-гигиенических норм и правил противопожарной безопасности, безопасности труда, а также, должны быть защищены от воздействия факторов, отрицательно влияющих на качество предоставляемых муниципальных услуг (повышенная температура воздуха, влажность воздуха, запыленность, загрязнения, шум, вибрации и т.д.).</w:t>
      </w:r>
    </w:p>
    <w:p w:rsidR="008B4A75" w:rsidRPr="00580653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Fonts w:eastAsia="Times New Roman"/>
          <w:sz w:val="28"/>
          <w:szCs w:val="28"/>
        </w:rPr>
      </w:pPr>
      <w:r w:rsidRPr="009A3753">
        <w:rPr>
          <w:rFonts w:eastAsia="Times New Roman"/>
          <w:b/>
          <w:sz w:val="28"/>
          <w:szCs w:val="28"/>
        </w:rPr>
        <w:t>2.14.4.</w:t>
      </w:r>
      <w:r w:rsidRPr="00580653">
        <w:rPr>
          <w:rFonts w:eastAsia="Times New Roman"/>
          <w:sz w:val="28"/>
          <w:szCs w:val="28"/>
        </w:rPr>
        <w:t xml:space="preserve"> В местах предоставления муниципальной ус</w:t>
      </w:r>
      <w:r>
        <w:rPr>
          <w:rFonts w:eastAsia="Times New Roman"/>
          <w:sz w:val="28"/>
          <w:szCs w:val="28"/>
        </w:rPr>
        <w:t>луги должны быть предусмотрены:</w:t>
      </w:r>
    </w:p>
    <w:p w:rsidR="008B4A75" w:rsidRPr="00580653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Fonts w:eastAsia="Times New Roman"/>
          <w:sz w:val="28"/>
          <w:szCs w:val="28"/>
        </w:rPr>
      </w:pPr>
      <w:r w:rsidRPr="00580653">
        <w:rPr>
          <w:rFonts w:eastAsia="Times New Roman"/>
          <w:sz w:val="28"/>
          <w:szCs w:val="28"/>
        </w:rPr>
        <w:t>1) оборудованные доступные места общего пользования</w:t>
      </w:r>
      <w:r>
        <w:rPr>
          <w:rFonts w:eastAsia="Times New Roman"/>
          <w:sz w:val="28"/>
          <w:szCs w:val="28"/>
        </w:rPr>
        <w:t xml:space="preserve"> (санитарно-бытовые помещения);</w:t>
      </w:r>
    </w:p>
    <w:p w:rsidR="008B4A75" w:rsidRPr="00580653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Fonts w:eastAsia="Times New Roman"/>
          <w:sz w:val="28"/>
          <w:szCs w:val="28"/>
        </w:rPr>
      </w:pPr>
      <w:r w:rsidRPr="00580653">
        <w:rPr>
          <w:rFonts w:eastAsia="Times New Roman"/>
          <w:sz w:val="28"/>
          <w:szCs w:val="28"/>
        </w:rPr>
        <w:t>2) учебные помещения для инди</w:t>
      </w:r>
      <w:r>
        <w:rPr>
          <w:rFonts w:eastAsia="Times New Roman"/>
          <w:sz w:val="28"/>
          <w:szCs w:val="28"/>
        </w:rPr>
        <w:t>видуальных и групповых занятий;</w:t>
      </w:r>
    </w:p>
    <w:p w:rsidR="008B4A75" w:rsidRPr="00580653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Fonts w:eastAsia="Times New Roman"/>
          <w:sz w:val="28"/>
          <w:szCs w:val="28"/>
        </w:rPr>
      </w:pPr>
      <w:r w:rsidRPr="00580653">
        <w:rPr>
          <w:rFonts w:eastAsia="Times New Roman"/>
          <w:sz w:val="28"/>
          <w:szCs w:val="28"/>
        </w:rPr>
        <w:t>3) специализированные помещения: концертный, выставочный залы, хореографические залы,</w:t>
      </w:r>
      <w:r>
        <w:rPr>
          <w:rFonts w:eastAsia="Times New Roman"/>
          <w:sz w:val="28"/>
          <w:szCs w:val="28"/>
        </w:rPr>
        <w:t xml:space="preserve"> оркестровые студии и т.д.;</w:t>
      </w:r>
    </w:p>
    <w:p w:rsidR="008B4A75" w:rsidRPr="00580653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Fonts w:eastAsia="Times New Roman"/>
          <w:sz w:val="28"/>
          <w:szCs w:val="28"/>
        </w:rPr>
      </w:pPr>
      <w:r w:rsidRPr="00580653">
        <w:rPr>
          <w:rFonts w:eastAsia="Times New Roman"/>
          <w:sz w:val="28"/>
          <w:szCs w:val="28"/>
        </w:rPr>
        <w:t>4) дополнительные помещения: гардеробные, мастерские по ремонту и настройке инструментов,</w:t>
      </w:r>
      <w:r>
        <w:rPr>
          <w:rFonts w:eastAsia="Times New Roman"/>
          <w:sz w:val="28"/>
          <w:szCs w:val="28"/>
        </w:rPr>
        <w:t xml:space="preserve"> </w:t>
      </w:r>
      <w:r w:rsidRPr="00580653">
        <w:rPr>
          <w:rFonts w:eastAsia="Times New Roman"/>
          <w:sz w:val="28"/>
          <w:szCs w:val="28"/>
        </w:rPr>
        <w:t>костюмерные и т.д.;</w:t>
      </w:r>
    </w:p>
    <w:p w:rsidR="008B4A75" w:rsidRPr="00580653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Fonts w:eastAsia="Times New Roman"/>
          <w:sz w:val="28"/>
          <w:szCs w:val="28"/>
        </w:rPr>
      </w:pPr>
      <w:r w:rsidRPr="00580653">
        <w:rPr>
          <w:rFonts w:eastAsia="Times New Roman"/>
          <w:sz w:val="28"/>
          <w:szCs w:val="28"/>
        </w:rPr>
        <w:t>5) иные помещения в зависимости от особенностей реализ</w:t>
      </w:r>
      <w:r>
        <w:rPr>
          <w:rFonts w:eastAsia="Times New Roman"/>
          <w:sz w:val="28"/>
          <w:szCs w:val="28"/>
        </w:rPr>
        <w:t>уемых образовательных программ.</w:t>
      </w:r>
    </w:p>
    <w:p w:rsidR="008B4A75" w:rsidRPr="00580653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Fonts w:eastAsia="Times New Roman"/>
          <w:sz w:val="28"/>
          <w:szCs w:val="28"/>
        </w:rPr>
      </w:pPr>
      <w:r w:rsidRPr="009A3753">
        <w:rPr>
          <w:rFonts w:eastAsia="Times New Roman"/>
          <w:b/>
          <w:sz w:val="28"/>
          <w:szCs w:val="28"/>
        </w:rPr>
        <w:t>2.14.5.</w:t>
      </w:r>
      <w:r w:rsidRPr="00580653">
        <w:rPr>
          <w:rFonts w:eastAsia="Times New Roman"/>
          <w:sz w:val="28"/>
          <w:szCs w:val="28"/>
        </w:rPr>
        <w:t xml:space="preserve"> Размеры площадей мест общего пользования, учебных, специализированных, дополнительных и</w:t>
      </w:r>
      <w:r>
        <w:rPr>
          <w:rFonts w:eastAsia="Times New Roman"/>
          <w:sz w:val="28"/>
          <w:szCs w:val="28"/>
        </w:rPr>
        <w:t xml:space="preserve"> </w:t>
      </w:r>
      <w:r w:rsidRPr="00580653">
        <w:rPr>
          <w:rFonts w:eastAsia="Times New Roman"/>
          <w:sz w:val="28"/>
          <w:szCs w:val="28"/>
        </w:rPr>
        <w:t>иных помещений устанавливаются в зависимости от реализуемых общеобразовательных</w:t>
      </w:r>
      <w:r>
        <w:rPr>
          <w:rFonts w:eastAsia="Times New Roman"/>
          <w:sz w:val="28"/>
          <w:szCs w:val="28"/>
        </w:rPr>
        <w:t xml:space="preserve"> </w:t>
      </w:r>
      <w:r w:rsidRPr="00580653">
        <w:rPr>
          <w:rFonts w:eastAsia="Times New Roman"/>
          <w:sz w:val="28"/>
          <w:szCs w:val="28"/>
        </w:rPr>
        <w:t>программ дополнительного образования, единовременной вместимости, технологии процесса</w:t>
      </w:r>
      <w:r>
        <w:rPr>
          <w:rFonts w:eastAsia="Times New Roman"/>
          <w:sz w:val="28"/>
          <w:szCs w:val="28"/>
        </w:rPr>
        <w:t xml:space="preserve"> </w:t>
      </w:r>
      <w:r w:rsidRPr="00580653">
        <w:rPr>
          <w:rFonts w:eastAsia="Times New Roman"/>
          <w:sz w:val="28"/>
          <w:szCs w:val="28"/>
        </w:rPr>
        <w:t>обучения, технических средств обучения,</w:t>
      </w:r>
      <w:r>
        <w:rPr>
          <w:rFonts w:eastAsia="Times New Roman"/>
          <w:sz w:val="28"/>
          <w:szCs w:val="28"/>
        </w:rPr>
        <w:t xml:space="preserve"> оснащения необходимой мебелью.</w:t>
      </w:r>
    </w:p>
    <w:p w:rsidR="008B4A75" w:rsidRPr="00580653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Fonts w:eastAsia="Times New Roman"/>
          <w:sz w:val="28"/>
          <w:szCs w:val="28"/>
        </w:rPr>
      </w:pPr>
      <w:r w:rsidRPr="009A3753">
        <w:rPr>
          <w:rFonts w:eastAsia="Times New Roman"/>
          <w:b/>
          <w:sz w:val="28"/>
          <w:szCs w:val="28"/>
        </w:rPr>
        <w:t>2.14.6.</w:t>
      </w:r>
      <w:r w:rsidRPr="00580653">
        <w:rPr>
          <w:rFonts w:eastAsia="Times New Roman"/>
          <w:sz w:val="28"/>
          <w:szCs w:val="28"/>
        </w:rPr>
        <w:t xml:space="preserve"> Места ожидания должны быть оборудованы стульями. Количество мест ожидания должно</w:t>
      </w:r>
      <w:r>
        <w:rPr>
          <w:rFonts w:eastAsia="Times New Roman"/>
          <w:sz w:val="28"/>
          <w:szCs w:val="28"/>
        </w:rPr>
        <w:t xml:space="preserve"> </w:t>
      </w:r>
      <w:r w:rsidRPr="00580653">
        <w:rPr>
          <w:rFonts w:eastAsia="Times New Roman"/>
          <w:sz w:val="28"/>
          <w:szCs w:val="28"/>
        </w:rPr>
        <w:t>определяться исходя из фактической нагрузки и возможнос</w:t>
      </w:r>
      <w:r>
        <w:rPr>
          <w:rFonts w:eastAsia="Times New Roman"/>
          <w:sz w:val="28"/>
          <w:szCs w:val="28"/>
        </w:rPr>
        <w:t>тей для их размещения в здании.</w:t>
      </w:r>
    </w:p>
    <w:p w:rsidR="008B4A75" w:rsidRPr="00580653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Fonts w:eastAsia="Times New Roman"/>
          <w:sz w:val="28"/>
          <w:szCs w:val="28"/>
        </w:rPr>
      </w:pPr>
      <w:r w:rsidRPr="009A3753">
        <w:rPr>
          <w:rFonts w:eastAsia="Times New Roman"/>
          <w:b/>
          <w:sz w:val="28"/>
          <w:szCs w:val="28"/>
        </w:rPr>
        <w:lastRenderedPageBreak/>
        <w:t>2.14.7.</w:t>
      </w:r>
      <w:r w:rsidRPr="00580653">
        <w:rPr>
          <w:rFonts w:eastAsia="Times New Roman"/>
          <w:sz w:val="28"/>
          <w:szCs w:val="28"/>
        </w:rPr>
        <w:t xml:space="preserve"> Информация о предоставлении муниципальной услуги должна быть размещена на</w:t>
      </w:r>
      <w:r>
        <w:rPr>
          <w:rFonts w:eastAsia="Times New Roman"/>
          <w:sz w:val="28"/>
          <w:szCs w:val="28"/>
        </w:rPr>
        <w:t xml:space="preserve"> </w:t>
      </w:r>
      <w:r w:rsidRPr="00580653">
        <w:rPr>
          <w:rFonts w:eastAsia="Times New Roman"/>
          <w:sz w:val="28"/>
          <w:szCs w:val="28"/>
        </w:rPr>
        <w:t>информационных стендах,</w:t>
      </w:r>
      <w:r>
        <w:rPr>
          <w:rFonts w:eastAsia="Times New Roman"/>
          <w:sz w:val="28"/>
          <w:szCs w:val="28"/>
        </w:rPr>
        <w:t xml:space="preserve"> расположенных при входе в ДШИ;</w:t>
      </w:r>
    </w:p>
    <w:p w:rsidR="008B4A75" w:rsidRPr="00580653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Fonts w:eastAsia="Times New Roman"/>
          <w:sz w:val="28"/>
          <w:szCs w:val="28"/>
        </w:rPr>
      </w:pPr>
      <w:r w:rsidRPr="009A3753">
        <w:rPr>
          <w:rFonts w:eastAsia="Times New Roman"/>
          <w:b/>
          <w:sz w:val="28"/>
          <w:szCs w:val="28"/>
        </w:rPr>
        <w:t>2.14.8.</w:t>
      </w:r>
      <w:r w:rsidRPr="00580653">
        <w:rPr>
          <w:rFonts w:eastAsia="Times New Roman"/>
          <w:sz w:val="28"/>
          <w:szCs w:val="28"/>
        </w:rPr>
        <w:t xml:space="preserve"> На информационных стендах должна со</w:t>
      </w:r>
      <w:r>
        <w:rPr>
          <w:rFonts w:eastAsia="Times New Roman"/>
          <w:sz w:val="28"/>
          <w:szCs w:val="28"/>
        </w:rPr>
        <w:t>держаться следующая информация:</w:t>
      </w:r>
    </w:p>
    <w:p w:rsidR="008B4A75" w:rsidRPr="00580653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-график (режим) работы ДШИ;</w:t>
      </w:r>
    </w:p>
    <w:p w:rsidR="008B4A75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580653">
        <w:rPr>
          <w:rFonts w:eastAsia="Times New Roman"/>
          <w:sz w:val="28"/>
          <w:szCs w:val="28"/>
        </w:rPr>
        <w:t>серия и номер лицензии на право ведения образовательной деятельности, копия свидетельства</w:t>
      </w:r>
      <w:r>
        <w:rPr>
          <w:rFonts w:eastAsia="Times New Roman"/>
          <w:sz w:val="28"/>
          <w:szCs w:val="28"/>
        </w:rPr>
        <w:t xml:space="preserve"> </w:t>
      </w:r>
      <w:r w:rsidRPr="00580653">
        <w:rPr>
          <w:rFonts w:eastAsia="Times New Roman"/>
          <w:sz w:val="28"/>
          <w:szCs w:val="28"/>
        </w:rPr>
        <w:t>о государственной аккредитации;</w:t>
      </w:r>
    </w:p>
    <w:p w:rsidR="008B4A75" w:rsidRPr="00580653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580653">
        <w:rPr>
          <w:rFonts w:eastAsia="Times New Roman"/>
          <w:sz w:val="28"/>
          <w:szCs w:val="28"/>
        </w:rPr>
        <w:t>перечень образовательных программ, предоставляемых ДШИ;</w:t>
      </w:r>
    </w:p>
    <w:p w:rsidR="008B4A75" w:rsidRPr="00580653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580653">
        <w:rPr>
          <w:rFonts w:eastAsia="Times New Roman"/>
          <w:sz w:val="28"/>
          <w:szCs w:val="28"/>
        </w:rPr>
        <w:t>перечень документов, необходимых для предо</w:t>
      </w:r>
      <w:r>
        <w:rPr>
          <w:rFonts w:eastAsia="Times New Roman"/>
          <w:sz w:val="28"/>
          <w:szCs w:val="28"/>
        </w:rPr>
        <w:t>ставления муниципальной услуги;</w:t>
      </w:r>
    </w:p>
    <w:p w:rsidR="008B4A75" w:rsidRPr="00580653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580653">
        <w:rPr>
          <w:rFonts w:eastAsia="Times New Roman"/>
          <w:sz w:val="28"/>
          <w:szCs w:val="28"/>
        </w:rPr>
        <w:t>нормативные документы, устанавливающие размер платы и льготы при предоставлении</w:t>
      </w:r>
      <w:r>
        <w:rPr>
          <w:rFonts w:eastAsia="Times New Roman"/>
          <w:sz w:val="28"/>
          <w:szCs w:val="28"/>
        </w:rPr>
        <w:t xml:space="preserve"> муниципальной услуги;</w:t>
      </w:r>
    </w:p>
    <w:p w:rsidR="008B4A75" w:rsidRPr="00580653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580653">
        <w:rPr>
          <w:rFonts w:eastAsia="Times New Roman"/>
          <w:sz w:val="28"/>
          <w:szCs w:val="28"/>
        </w:rPr>
        <w:t>перечень должностных лиц, ответственных за предоставление муниципальной услуги;</w:t>
      </w:r>
    </w:p>
    <w:p w:rsidR="008B4A75" w:rsidRPr="00580653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580653">
        <w:rPr>
          <w:rFonts w:eastAsia="Times New Roman"/>
          <w:sz w:val="28"/>
          <w:szCs w:val="28"/>
        </w:rPr>
        <w:t>график приёма з</w:t>
      </w:r>
      <w:r>
        <w:rPr>
          <w:rFonts w:eastAsia="Times New Roman"/>
          <w:sz w:val="28"/>
          <w:szCs w:val="28"/>
        </w:rPr>
        <w:t>аявителей муниципальной услуги;</w:t>
      </w:r>
    </w:p>
    <w:p w:rsidR="008B4A75" w:rsidRPr="00580653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580653">
        <w:rPr>
          <w:rFonts w:eastAsia="Times New Roman"/>
          <w:sz w:val="28"/>
          <w:szCs w:val="28"/>
        </w:rPr>
        <w:t>типовые формы документов, необходимых при предоставлении муниципальной услуги.</w:t>
      </w:r>
    </w:p>
    <w:p w:rsidR="008B4A75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5</w:t>
      </w:r>
      <w:r w:rsidRPr="00412122">
        <w:rPr>
          <w:b/>
          <w:sz w:val="28"/>
          <w:szCs w:val="28"/>
        </w:rPr>
        <w:t>. Показатели доступности и качества муниципальной услуги, в том ч</w:t>
      </w:r>
      <w:r>
        <w:rPr>
          <w:b/>
          <w:sz w:val="28"/>
          <w:szCs w:val="28"/>
        </w:rPr>
        <w:t xml:space="preserve">исле количество взаимодействий </w:t>
      </w:r>
      <w:r w:rsidRPr="00412122">
        <w:rPr>
          <w:b/>
          <w:sz w:val="28"/>
          <w:szCs w:val="28"/>
        </w:rPr>
        <w:t>заявителя с должностными лицами при предоставлении муниципальной услуги и их продолжительность, возможность предоставления муниципальной услуги в многофункциональном центре предоставления муниципальных и государственных услуг, возможность получения информации о ходе предоставления муниципальной услуги, в том числе с использованием  информационно-коммуникационных технологий:</w:t>
      </w:r>
    </w:p>
    <w:p w:rsidR="008B4A75" w:rsidRPr="00580653" w:rsidRDefault="008B4A75" w:rsidP="00287410">
      <w:pPr>
        <w:ind w:left="284" w:right="142" w:firstLine="567"/>
        <w:jc w:val="both"/>
        <w:rPr>
          <w:sz w:val="28"/>
          <w:szCs w:val="28"/>
        </w:rPr>
      </w:pPr>
      <w:r w:rsidRPr="005C5FC4">
        <w:rPr>
          <w:b/>
          <w:sz w:val="28"/>
          <w:szCs w:val="28"/>
        </w:rPr>
        <w:t>2.15.1.</w:t>
      </w:r>
      <w:r w:rsidRPr="00580653">
        <w:rPr>
          <w:sz w:val="28"/>
          <w:szCs w:val="28"/>
        </w:rPr>
        <w:t xml:space="preserve"> Муниципальная</w:t>
      </w:r>
      <w:r>
        <w:rPr>
          <w:sz w:val="28"/>
          <w:szCs w:val="28"/>
        </w:rPr>
        <w:t xml:space="preserve"> услуга является общедоступной.</w:t>
      </w:r>
    </w:p>
    <w:p w:rsidR="008B4A75" w:rsidRPr="00580653" w:rsidRDefault="008B4A75" w:rsidP="00287410">
      <w:pPr>
        <w:ind w:left="284" w:right="142" w:firstLine="567"/>
        <w:jc w:val="both"/>
        <w:rPr>
          <w:sz w:val="28"/>
          <w:szCs w:val="28"/>
        </w:rPr>
      </w:pPr>
      <w:r w:rsidRPr="005C5FC4">
        <w:rPr>
          <w:b/>
          <w:sz w:val="28"/>
          <w:szCs w:val="28"/>
        </w:rPr>
        <w:t>2.15.2.</w:t>
      </w:r>
      <w:r w:rsidRPr="00580653">
        <w:rPr>
          <w:sz w:val="28"/>
          <w:szCs w:val="28"/>
        </w:rPr>
        <w:t xml:space="preserve"> Доступность муниципальной услуги определяется порядком информирования о предоставлен</w:t>
      </w:r>
      <w:r>
        <w:rPr>
          <w:sz w:val="28"/>
          <w:szCs w:val="28"/>
        </w:rPr>
        <w:t>ии муниципальной услуги.</w:t>
      </w:r>
    </w:p>
    <w:p w:rsidR="008B4A75" w:rsidRPr="00580653" w:rsidRDefault="008B4A75" w:rsidP="00287410">
      <w:pPr>
        <w:ind w:left="284" w:right="142" w:firstLine="567"/>
        <w:jc w:val="both"/>
        <w:rPr>
          <w:sz w:val="28"/>
          <w:szCs w:val="28"/>
        </w:rPr>
      </w:pPr>
      <w:r w:rsidRPr="005C5FC4">
        <w:rPr>
          <w:b/>
          <w:sz w:val="28"/>
          <w:szCs w:val="28"/>
        </w:rPr>
        <w:t>2.15.3.</w:t>
      </w:r>
      <w:r w:rsidRPr="00580653">
        <w:rPr>
          <w:sz w:val="28"/>
          <w:szCs w:val="28"/>
        </w:rPr>
        <w:t xml:space="preserve"> Показателем качества предоставлени</w:t>
      </w:r>
      <w:r>
        <w:rPr>
          <w:sz w:val="28"/>
          <w:szCs w:val="28"/>
        </w:rPr>
        <w:t>я муниципальной услуги является</w:t>
      </w:r>
    </w:p>
    <w:p w:rsidR="008B4A75" w:rsidRPr="00580653" w:rsidRDefault="008B4A75" w:rsidP="00287410">
      <w:pPr>
        <w:ind w:left="284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0653">
        <w:rPr>
          <w:sz w:val="28"/>
          <w:szCs w:val="28"/>
        </w:rPr>
        <w:t>удовлетворенность населения качест</w:t>
      </w:r>
      <w:r>
        <w:rPr>
          <w:sz w:val="28"/>
          <w:szCs w:val="28"/>
        </w:rPr>
        <w:t>вом дополнительного образования</w:t>
      </w:r>
    </w:p>
    <w:p w:rsidR="008B4A75" w:rsidRDefault="008B4A75" w:rsidP="00287410">
      <w:pPr>
        <w:ind w:left="284" w:right="14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580653">
        <w:rPr>
          <w:sz w:val="28"/>
          <w:szCs w:val="28"/>
        </w:rPr>
        <w:t>неукоснительное соблюдение требований настоящего Административного регламента.</w:t>
      </w:r>
      <w:r w:rsidRPr="00580653">
        <w:rPr>
          <w:b/>
          <w:sz w:val="28"/>
          <w:szCs w:val="28"/>
        </w:rPr>
        <w:t xml:space="preserve"> </w:t>
      </w:r>
    </w:p>
    <w:p w:rsidR="008B4A75" w:rsidRPr="00412122" w:rsidRDefault="008B4A75" w:rsidP="00287410">
      <w:pPr>
        <w:ind w:left="284" w:right="142"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16</w:t>
      </w:r>
      <w:r w:rsidRPr="00412122">
        <w:rPr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8B4A75" w:rsidRPr="00412122" w:rsidRDefault="008B4A75" w:rsidP="00287410">
      <w:pPr>
        <w:ind w:left="284" w:right="142"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16</w:t>
      </w:r>
      <w:r w:rsidRPr="00412122">
        <w:rPr>
          <w:b/>
          <w:sz w:val="28"/>
          <w:szCs w:val="28"/>
        </w:rPr>
        <w:t>.1.</w:t>
      </w:r>
      <w:r w:rsidRPr="00412122">
        <w:rPr>
          <w:sz w:val="28"/>
          <w:szCs w:val="28"/>
        </w:rPr>
        <w:t xml:space="preserve"> Иные требования к заявителю при предоставлении муниципальной услуги не предъявляются.</w:t>
      </w:r>
    </w:p>
    <w:p w:rsidR="008B4A75" w:rsidRDefault="008B4A75" w:rsidP="00287410">
      <w:pPr>
        <w:ind w:left="284" w:right="142" w:firstLine="567"/>
        <w:jc w:val="both"/>
        <w:rPr>
          <w:sz w:val="28"/>
          <w:szCs w:val="28"/>
        </w:rPr>
      </w:pPr>
      <w:r w:rsidRPr="005C5FC4">
        <w:rPr>
          <w:b/>
          <w:sz w:val="28"/>
          <w:szCs w:val="28"/>
        </w:rPr>
        <w:t>2.16.2.</w:t>
      </w:r>
      <w:r w:rsidRPr="00412122">
        <w:rPr>
          <w:sz w:val="28"/>
          <w:szCs w:val="28"/>
        </w:rPr>
        <w:t xml:space="preserve"> Муниципальная услуга в многофункциональных центрах не оказывается.</w:t>
      </w:r>
      <w:r>
        <w:rPr>
          <w:sz w:val="28"/>
          <w:szCs w:val="28"/>
        </w:rPr>
        <w:t xml:space="preserve"> </w:t>
      </w:r>
    </w:p>
    <w:p w:rsidR="008B4A75" w:rsidRDefault="008B4A75" w:rsidP="00287410">
      <w:pPr>
        <w:ind w:left="284" w:right="142" w:firstLine="567"/>
        <w:jc w:val="both"/>
        <w:rPr>
          <w:sz w:val="28"/>
          <w:szCs w:val="28"/>
        </w:rPr>
      </w:pPr>
      <w:r w:rsidRPr="005C5FC4">
        <w:rPr>
          <w:b/>
          <w:sz w:val="28"/>
          <w:szCs w:val="28"/>
        </w:rPr>
        <w:t>2.16.3.</w:t>
      </w:r>
      <w:r w:rsidRPr="005C5FC4">
        <w:rPr>
          <w:sz w:val="28"/>
          <w:szCs w:val="28"/>
        </w:rPr>
        <w:t xml:space="preserve"> </w:t>
      </w:r>
      <w:r w:rsidRPr="004D243F">
        <w:rPr>
          <w:sz w:val="28"/>
          <w:szCs w:val="28"/>
        </w:rPr>
        <w:t>Заявитель имеет право представить заявление и иные документы, необходимые для пред</w:t>
      </w:r>
      <w:r>
        <w:rPr>
          <w:sz w:val="28"/>
          <w:szCs w:val="28"/>
        </w:rPr>
        <w:t>оставления муниципальной услуги:</w:t>
      </w:r>
    </w:p>
    <w:p w:rsidR="008B4A75" w:rsidRPr="004D243F" w:rsidRDefault="008B4A75" w:rsidP="00287410">
      <w:pPr>
        <w:ind w:left="284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243F">
        <w:rPr>
          <w:sz w:val="28"/>
          <w:szCs w:val="28"/>
        </w:rPr>
        <w:t xml:space="preserve"> с использованием электронных носителей и (или) информационно-телекоммуникационных сетей общего пол</w:t>
      </w:r>
      <w:r>
        <w:rPr>
          <w:sz w:val="28"/>
          <w:szCs w:val="28"/>
        </w:rPr>
        <w:t>ьзования, включая сеть Интернет;</w:t>
      </w:r>
    </w:p>
    <w:p w:rsidR="008B4A75" w:rsidRPr="004D243F" w:rsidRDefault="008B4A75" w:rsidP="00287410">
      <w:pPr>
        <w:tabs>
          <w:tab w:val="left" w:pos="730"/>
        </w:tabs>
        <w:autoSpaceDE w:val="0"/>
        <w:autoSpaceDN w:val="0"/>
        <w:adjustRightInd w:val="0"/>
        <w:spacing w:line="240" w:lineRule="atLeast"/>
        <w:ind w:left="284" w:right="142" w:firstLine="567"/>
        <w:contextualSpacing/>
        <w:jc w:val="both"/>
        <w:rPr>
          <w:sz w:val="28"/>
          <w:szCs w:val="28"/>
        </w:rPr>
      </w:pPr>
      <w:r w:rsidRPr="004D243F">
        <w:rPr>
          <w:sz w:val="28"/>
          <w:szCs w:val="28"/>
        </w:rPr>
        <w:tab/>
        <w:t>- лично или через законного представителя при по</w:t>
      </w:r>
      <w:r>
        <w:rPr>
          <w:sz w:val="28"/>
          <w:szCs w:val="28"/>
        </w:rPr>
        <w:t>сещении органа или организации;</w:t>
      </w:r>
    </w:p>
    <w:p w:rsidR="008B4A75" w:rsidRPr="003063AE" w:rsidRDefault="008B4A75" w:rsidP="00287410">
      <w:pPr>
        <w:tabs>
          <w:tab w:val="left" w:pos="730"/>
        </w:tabs>
        <w:autoSpaceDE w:val="0"/>
        <w:autoSpaceDN w:val="0"/>
        <w:adjustRightInd w:val="0"/>
        <w:spacing w:line="240" w:lineRule="atLeast"/>
        <w:ind w:left="284" w:right="142" w:firstLine="567"/>
        <w:contextualSpacing/>
        <w:jc w:val="both"/>
        <w:rPr>
          <w:sz w:val="28"/>
          <w:szCs w:val="28"/>
        </w:rPr>
      </w:pPr>
      <w:r w:rsidRPr="004D243F">
        <w:rPr>
          <w:sz w:val="28"/>
          <w:szCs w:val="28"/>
        </w:rPr>
        <w:tab/>
        <w:t>- иным способом, позволяющим передать заявления и иные документы.</w:t>
      </w:r>
    </w:p>
    <w:p w:rsidR="008B4A75" w:rsidRDefault="008B4A75" w:rsidP="00287410">
      <w:pPr>
        <w:spacing w:before="80" w:after="80"/>
        <w:ind w:left="284" w:right="142" w:firstLine="567"/>
        <w:jc w:val="both"/>
        <w:rPr>
          <w:b/>
          <w:sz w:val="28"/>
          <w:szCs w:val="28"/>
        </w:rPr>
      </w:pPr>
    </w:p>
    <w:p w:rsidR="008B4A75" w:rsidRPr="00412122" w:rsidRDefault="008B4A75" w:rsidP="00287410">
      <w:pPr>
        <w:spacing w:before="80" w:after="80"/>
        <w:ind w:left="284" w:right="142"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lastRenderedPageBreak/>
        <w:t xml:space="preserve">3. Состав, последовательность и сроки выполнения </w:t>
      </w:r>
      <w:r w:rsidRPr="00412122">
        <w:rPr>
          <w:sz w:val="28"/>
          <w:szCs w:val="28"/>
        </w:rPr>
        <w:t xml:space="preserve"> а</w:t>
      </w:r>
      <w:r w:rsidRPr="00412122">
        <w:rPr>
          <w:b/>
          <w:sz w:val="28"/>
          <w:szCs w:val="28"/>
        </w:rPr>
        <w:t>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8B4A75" w:rsidRPr="00412122" w:rsidRDefault="008B4A75" w:rsidP="00287410">
      <w:pPr>
        <w:ind w:left="284" w:right="142" w:firstLine="567"/>
        <w:jc w:val="both"/>
        <w:rPr>
          <w:b/>
          <w:sz w:val="28"/>
          <w:szCs w:val="28"/>
        </w:rPr>
      </w:pPr>
    </w:p>
    <w:p w:rsidR="008B4A75" w:rsidRPr="00412122" w:rsidRDefault="008B4A75" w:rsidP="00287410">
      <w:pPr>
        <w:ind w:left="284" w:right="142"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 w:rsidRPr="00A726A1">
        <w:rPr>
          <w:b/>
          <w:sz w:val="28"/>
          <w:szCs w:val="28"/>
        </w:rPr>
        <w:t xml:space="preserve">Последовательность административных действий (процедур) при предоставлении муниципальной услуги осуществляется в соответствии с блок-схемой </w:t>
      </w:r>
      <w:r w:rsidRPr="00481E0F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Pr="00481E0F">
        <w:rPr>
          <w:sz w:val="28"/>
          <w:szCs w:val="28"/>
        </w:rPr>
        <w:t xml:space="preserve"> к настоящему регламенту)</w:t>
      </w:r>
      <w:r>
        <w:rPr>
          <w:b/>
          <w:sz w:val="28"/>
          <w:szCs w:val="28"/>
        </w:rPr>
        <w:t>.</w:t>
      </w:r>
    </w:p>
    <w:p w:rsidR="008B4A75" w:rsidRPr="00412122" w:rsidRDefault="008B4A75" w:rsidP="00287410">
      <w:pPr>
        <w:pStyle w:val="a6"/>
        <w:spacing w:before="0" w:beforeAutospacing="0" w:after="0" w:afterAutospacing="0"/>
        <w:ind w:left="284" w:right="142" w:firstLine="567"/>
        <w:rPr>
          <w:sz w:val="28"/>
          <w:szCs w:val="28"/>
        </w:rPr>
      </w:pPr>
      <w:r w:rsidRPr="0041212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2. Предоставление муниципальной</w:t>
      </w:r>
      <w:r w:rsidRPr="00412122">
        <w:rPr>
          <w:b/>
          <w:sz w:val="28"/>
          <w:szCs w:val="28"/>
        </w:rPr>
        <w:t xml:space="preserve"> услуги включает в себя следующие</w:t>
      </w:r>
      <w:r w:rsidRPr="00412122">
        <w:rPr>
          <w:sz w:val="28"/>
          <w:szCs w:val="28"/>
        </w:rPr>
        <w:t xml:space="preserve"> </w:t>
      </w:r>
      <w:r w:rsidRPr="00412122">
        <w:rPr>
          <w:b/>
          <w:sz w:val="28"/>
          <w:szCs w:val="28"/>
        </w:rPr>
        <w:t>административные процедуры:</w:t>
      </w:r>
    </w:p>
    <w:p w:rsidR="008B4A75" w:rsidRPr="0058065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53">
        <w:rPr>
          <w:rFonts w:ascii="Times New Roman" w:hAnsi="Times New Roman" w:cs="Times New Roman"/>
          <w:sz w:val="28"/>
          <w:szCs w:val="28"/>
        </w:rPr>
        <w:t>1) прием и проверка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A75" w:rsidRPr="0058065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вступительные испытания;</w:t>
      </w:r>
    </w:p>
    <w:p w:rsidR="008B4A75" w:rsidRPr="0058065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53">
        <w:rPr>
          <w:rFonts w:ascii="Times New Roman" w:hAnsi="Times New Roman" w:cs="Times New Roman"/>
          <w:sz w:val="28"/>
          <w:szCs w:val="28"/>
        </w:rPr>
        <w:t>3) зачисление ребёнк</w:t>
      </w:r>
      <w:r>
        <w:rPr>
          <w:rFonts w:ascii="Times New Roman" w:hAnsi="Times New Roman" w:cs="Times New Roman"/>
          <w:sz w:val="28"/>
          <w:szCs w:val="28"/>
        </w:rPr>
        <w:t>а в образовательное учреждение или отказ в предоставлении муниципальной услуги;</w:t>
      </w:r>
    </w:p>
    <w:p w:rsidR="008B4A75" w:rsidRPr="0058065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53">
        <w:rPr>
          <w:rFonts w:ascii="Times New Roman" w:hAnsi="Times New Roman" w:cs="Times New Roman"/>
          <w:sz w:val="28"/>
          <w:szCs w:val="28"/>
        </w:rPr>
        <w:t>4) обучение по образовательным про</w:t>
      </w:r>
      <w:r>
        <w:rPr>
          <w:rFonts w:ascii="Times New Roman" w:hAnsi="Times New Roman" w:cs="Times New Roman"/>
          <w:sz w:val="28"/>
          <w:szCs w:val="28"/>
        </w:rPr>
        <w:t>граммам выбранного направления;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43F">
        <w:rPr>
          <w:rFonts w:ascii="Times New Roman" w:hAnsi="Times New Roman" w:cs="Times New Roman"/>
          <w:b/>
          <w:sz w:val="28"/>
          <w:szCs w:val="28"/>
        </w:rPr>
        <w:t>3.3.</w:t>
      </w:r>
      <w:r w:rsidRPr="00580653">
        <w:rPr>
          <w:rFonts w:ascii="Times New Roman" w:hAnsi="Times New Roman" w:cs="Times New Roman"/>
          <w:sz w:val="28"/>
          <w:szCs w:val="28"/>
        </w:rPr>
        <w:t xml:space="preserve"> </w:t>
      </w:r>
      <w:r w:rsidRPr="004D243F">
        <w:rPr>
          <w:rFonts w:ascii="Times New Roman" w:hAnsi="Times New Roman" w:cs="Times New Roman"/>
          <w:b/>
          <w:sz w:val="28"/>
          <w:szCs w:val="28"/>
        </w:rPr>
        <w:t>Прием и проверка документов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806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43F">
        <w:rPr>
          <w:rFonts w:ascii="Times New Roman" w:hAnsi="Times New Roman" w:cs="Times New Roman"/>
          <w:b/>
          <w:sz w:val="28"/>
          <w:szCs w:val="28"/>
        </w:rPr>
        <w:t>3.3.1.</w:t>
      </w:r>
      <w:r w:rsidRPr="00580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67EC9">
        <w:rPr>
          <w:rFonts w:ascii="Times New Roman" w:hAnsi="Times New Roman"/>
          <w:sz w:val="28"/>
          <w:szCs w:val="28"/>
        </w:rPr>
        <w:t>снования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A75" w:rsidRPr="0058065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53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приём от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65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обходимых документов.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43F">
        <w:rPr>
          <w:rFonts w:ascii="Times New Roman" w:hAnsi="Times New Roman" w:cs="Times New Roman"/>
          <w:b/>
          <w:sz w:val="28"/>
          <w:szCs w:val="28"/>
        </w:rPr>
        <w:t>3.3.2.</w:t>
      </w:r>
      <w:r w:rsidRPr="00580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3CE6">
        <w:rPr>
          <w:rFonts w:ascii="Times New Roman" w:hAnsi="Times New Roman" w:cs="Times New Roman"/>
          <w:sz w:val="28"/>
          <w:szCs w:val="28"/>
        </w:rPr>
        <w:t>одержание каждого административного действия, входящего в состав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2AEF">
        <w:rPr>
          <w:rFonts w:ascii="Times New Roman" w:hAnsi="Times New Roman"/>
          <w:sz w:val="28"/>
          <w:szCs w:val="28"/>
        </w:rPr>
        <w:t>продолжительность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AEF">
        <w:rPr>
          <w:rFonts w:ascii="Times New Roman" w:hAnsi="Times New Roman"/>
          <w:sz w:val="28"/>
          <w:szCs w:val="28"/>
        </w:rPr>
        <w:t>максимальный срок его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A75" w:rsidRPr="0058065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53">
        <w:rPr>
          <w:rFonts w:ascii="Times New Roman" w:hAnsi="Times New Roman" w:cs="Times New Roman"/>
          <w:sz w:val="28"/>
          <w:szCs w:val="28"/>
        </w:rPr>
        <w:t>Ответственный исполнитель проводит первичную проверку представленного заявления,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653">
        <w:rPr>
          <w:rFonts w:ascii="Times New Roman" w:hAnsi="Times New Roman" w:cs="Times New Roman"/>
          <w:sz w:val="28"/>
          <w:szCs w:val="28"/>
        </w:rPr>
        <w:t xml:space="preserve">также документов, необходимых для предоставления муниципальной услуги - </w:t>
      </w:r>
      <w:r w:rsidRPr="004D243F">
        <w:rPr>
          <w:rFonts w:ascii="Times New Roman" w:hAnsi="Times New Roman" w:cs="Times New Roman"/>
          <w:sz w:val="28"/>
          <w:szCs w:val="28"/>
        </w:rPr>
        <w:t>п.п. 2.6.1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B4A75" w:rsidRPr="0058065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53">
        <w:rPr>
          <w:rFonts w:ascii="Times New Roman" w:hAnsi="Times New Roman" w:cs="Times New Roman"/>
          <w:sz w:val="28"/>
          <w:szCs w:val="28"/>
        </w:rPr>
        <w:t>Время приема и проверки документов ответственным исполнителем составляет от 15 до 30</w:t>
      </w:r>
      <w:r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8B4A75" w:rsidRPr="0058065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53">
        <w:rPr>
          <w:rFonts w:ascii="Times New Roman" w:hAnsi="Times New Roman" w:cs="Times New Roman"/>
          <w:sz w:val="28"/>
          <w:szCs w:val="28"/>
        </w:rPr>
        <w:t>После проверки документов ответственный исполнитель регистрирует заявление в журнале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заявлений.</w:t>
      </w:r>
    </w:p>
    <w:p w:rsidR="008B4A75" w:rsidRPr="0058065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53">
        <w:rPr>
          <w:rFonts w:ascii="Times New Roman" w:hAnsi="Times New Roman" w:cs="Times New Roman"/>
          <w:sz w:val="28"/>
          <w:szCs w:val="28"/>
        </w:rPr>
        <w:t>При отсутствии свободных мест в ДШИ поданное заявление ставится в очередь, о чём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653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яется заявитель в устной форме.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53">
        <w:rPr>
          <w:rFonts w:ascii="Times New Roman" w:hAnsi="Times New Roman" w:cs="Times New Roman"/>
          <w:sz w:val="28"/>
          <w:szCs w:val="28"/>
        </w:rPr>
        <w:t>При наступлении очерёдности заявителя (появление свободных мест), заявителя информируют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653">
        <w:rPr>
          <w:rFonts w:ascii="Times New Roman" w:hAnsi="Times New Roman" w:cs="Times New Roman"/>
          <w:sz w:val="28"/>
          <w:szCs w:val="28"/>
        </w:rPr>
        <w:t xml:space="preserve">об этом в течение 3 дней с момента появления свободных </w:t>
      </w:r>
      <w:r>
        <w:rPr>
          <w:rFonts w:ascii="Times New Roman" w:hAnsi="Times New Roman" w:cs="Times New Roman"/>
          <w:sz w:val="28"/>
          <w:szCs w:val="28"/>
        </w:rPr>
        <w:t>мест путём устного уведомления.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4D243F">
        <w:rPr>
          <w:rFonts w:ascii="Times New Roman" w:hAnsi="Times New Roman" w:cs="Times New Roman"/>
          <w:b/>
          <w:sz w:val="28"/>
          <w:szCs w:val="28"/>
        </w:rPr>
        <w:t>3.3.3</w:t>
      </w:r>
      <w:r w:rsidRPr="004D243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13CE6">
        <w:rPr>
          <w:rFonts w:ascii="Times New Roman" w:hAnsi="Times New Roman"/>
          <w:sz w:val="28"/>
          <w:szCs w:val="28"/>
        </w:rPr>
        <w:t xml:space="preserve">ведения о должностном лице, ответственном за выполнение </w:t>
      </w:r>
      <w:r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B13CE6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D2AEF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>ы</w:t>
      </w:r>
      <w:r w:rsidRPr="002D2AEF">
        <w:rPr>
          <w:rFonts w:ascii="Times New Roman" w:hAnsi="Times New Roman"/>
          <w:sz w:val="28"/>
          <w:szCs w:val="28"/>
        </w:rPr>
        <w:t>м за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AEF">
        <w:rPr>
          <w:rFonts w:ascii="Times New Roman" w:hAnsi="Times New Roman"/>
          <w:sz w:val="28"/>
          <w:szCs w:val="28"/>
        </w:rPr>
        <w:t>административного действия</w:t>
      </w:r>
      <w:r>
        <w:rPr>
          <w:rFonts w:ascii="Times New Roman" w:hAnsi="Times New Roman"/>
          <w:sz w:val="28"/>
          <w:szCs w:val="28"/>
        </w:rPr>
        <w:t xml:space="preserve"> является специалист ДШИ, выполняющий прием и проверку документов, в соответствии с приказом директора ДШИ.</w:t>
      </w:r>
    </w:p>
    <w:p w:rsidR="008B4A75" w:rsidRPr="00A620F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4D243F">
        <w:rPr>
          <w:rFonts w:ascii="Times New Roman" w:hAnsi="Times New Roman"/>
          <w:b/>
          <w:sz w:val="28"/>
          <w:szCs w:val="28"/>
        </w:rPr>
        <w:t xml:space="preserve">3.3.4. </w:t>
      </w:r>
      <w:r>
        <w:rPr>
          <w:rFonts w:ascii="Times New Roman" w:hAnsi="Times New Roman"/>
          <w:sz w:val="28"/>
          <w:szCs w:val="28"/>
        </w:rPr>
        <w:t>Критерии принятия решений:</w:t>
      </w:r>
    </w:p>
    <w:p w:rsidR="008B4A75" w:rsidRPr="00A620F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20F3">
        <w:rPr>
          <w:rFonts w:ascii="Times New Roman" w:hAnsi="Times New Roman"/>
          <w:sz w:val="28"/>
          <w:szCs w:val="28"/>
        </w:rPr>
        <w:t>поступление от</w:t>
      </w:r>
      <w:r>
        <w:rPr>
          <w:rFonts w:ascii="Times New Roman" w:hAnsi="Times New Roman"/>
          <w:sz w:val="28"/>
          <w:szCs w:val="28"/>
        </w:rPr>
        <w:t xml:space="preserve"> Заявителя -</w:t>
      </w:r>
      <w:r w:rsidRPr="00A620F3">
        <w:rPr>
          <w:rFonts w:ascii="Times New Roman" w:hAnsi="Times New Roman"/>
          <w:sz w:val="28"/>
          <w:szCs w:val="28"/>
        </w:rPr>
        <w:t xml:space="preserve"> родителя (законного представителя)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620F3">
        <w:rPr>
          <w:rFonts w:ascii="Times New Roman" w:hAnsi="Times New Roman"/>
          <w:sz w:val="28"/>
          <w:szCs w:val="28"/>
        </w:rPr>
        <w:t>документов и данных о ребенке;</w:t>
      </w:r>
    </w:p>
    <w:p w:rsidR="008B4A75" w:rsidRPr="00A620F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20F3">
        <w:rPr>
          <w:rFonts w:ascii="Times New Roman" w:hAnsi="Times New Roman"/>
          <w:sz w:val="28"/>
          <w:szCs w:val="28"/>
        </w:rPr>
        <w:t>соответствие документов предъявляемым требованиям;</w:t>
      </w:r>
    </w:p>
    <w:p w:rsidR="008B4A75" w:rsidRPr="00A620F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20F3">
        <w:rPr>
          <w:rFonts w:ascii="Times New Roman" w:hAnsi="Times New Roman"/>
          <w:sz w:val="28"/>
          <w:szCs w:val="28"/>
        </w:rPr>
        <w:t>соответствие заявления условиям приема.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B13CE6">
        <w:rPr>
          <w:rFonts w:ascii="Times New Roman" w:hAnsi="Times New Roman"/>
          <w:b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D2AEF">
        <w:rPr>
          <w:rFonts w:ascii="Times New Roman" w:hAnsi="Times New Roman"/>
          <w:sz w:val="28"/>
          <w:szCs w:val="28"/>
        </w:rPr>
        <w:t>езультат административной 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8B4A75" w:rsidRPr="00A620F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A620F3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принятие решения о допуске к прохождению вступительных испытаний.</w:t>
      </w:r>
    </w:p>
    <w:p w:rsidR="008B4A75" w:rsidRPr="00A620F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B13CE6">
        <w:rPr>
          <w:rFonts w:ascii="Times New Roman" w:hAnsi="Times New Roman"/>
          <w:b/>
          <w:sz w:val="28"/>
          <w:szCs w:val="28"/>
        </w:rPr>
        <w:t>3.3.6.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D2AEF">
        <w:rPr>
          <w:rFonts w:ascii="Times New Roman" w:hAnsi="Times New Roman"/>
          <w:sz w:val="28"/>
          <w:szCs w:val="28"/>
        </w:rPr>
        <w:t>пособ фиксации результата выполнения 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AEF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8B4A75" w:rsidRPr="002D0C7D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Способом фиксации результата административной процедуры является </w:t>
      </w:r>
      <w:r w:rsidRPr="00A620F3">
        <w:rPr>
          <w:rFonts w:ascii="Times New Roman" w:hAnsi="Times New Roman"/>
          <w:sz w:val="28"/>
          <w:szCs w:val="28"/>
        </w:rPr>
        <w:t>приказ о допуске к прохождению вступительных испытаний, сохранение сведений в журнале установленной формы</w:t>
      </w:r>
      <w:r w:rsidRPr="00A620F3">
        <w:rPr>
          <w:rFonts w:ascii="Times New Roman" w:hAnsi="Times New Roman"/>
          <w:b/>
          <w:sz w:val="28"/>
          <w:szCs w:val="28"/>
        </w:rPr>
        <w:t>.</w:t>
      </w:r>
    </w:p>
    <w:p w:rsidR="008B4A75" w:rsidRPr="00B13CE6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CE6">
        <w:rPr>
          <w:rFonts w:ascii="Times New Roman" w:hAnsi="Times New Roman" w:cs="Times New Roman"/>
          <w:b/>
          <w:sz w:val="28"/>
          <w:szCs w:val="28"/>
        </w:rPr>
        <w:t>3.4. Вступительные испытания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4A75" w:rsidRPr="00B13CE6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b/>
          <w:sz w:val="28"/>
          <w:szCs w:val="28"/>
        </w:rPr>
        <w:t>3.4.1.</w:t>
      </w:r>
      <w:r w:rsidRPr="00580653">
        <w:rPr>
          <w:rFonts w:ascii="Times New Roman" w:hAnsi="Times New Roman" w:cs="Times New Roman"/>
          <w:sz w:val="28"/>
          <w:szCs w:val="28"/>
        </w:rPr>
        <w:t xml:space="preserve"> </w:t>
      </w:r>
      <w:r w:rsidRPr="00B13CE6">
        <w:rPr>
          <w:rFonts w:ascii="Times New Roman" w:hAnsi="Times New Roman" w:cs="Times New Roman"/>
          <w:sz w:val="28"/>
          <w:szCs w:val="28"/>
        </w:rPr>
        <w:t>Основания для начала административной процедуры.</w:t>
      </w:r>
    </w:p>
    <w:p w:rsidR="008B4A75" w:rsidRPr="0058065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53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проведение</w:t>
      </w:r>
      <w:r>
        <w:rPr>
          <w:rFonts w:ascii="Times New Roman" w:hAnsi="Times New Roman" w:cs="Times New Roman"/>
          <w:sz w:val="28"/>
          <w:szCs w:val="28"/>
        </w:rPr>
        <w:t xml:space="preserve"> вступительных испытаний.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b/>
          <w:sz w:val="28"/>
          <w:szCs w:val="28"/>
        </w:rPr>
        <w:t>3.4.2.</w:t>
      </w:r>
      <w:r w:rsidRPr="00580653">
        <w:rPr>
          <w:rFonts w:ascii="Times New Roman" w:hAnsi="Times New Roman" w:cs="Times New Roman"/>
          <w:sz w:val="28"/>
          <w:szCs w:val="28"/>
        </w:rPr>
        <w:t xml:space="preserve"> </w:t>
      </w:r>
      <w:r w:rsidRPr="00B13CE6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2AEF">
        <w:rPr>
          <w:rFonts w:ascii="Times New Roman" w:hAnsi="Times New Roman"/>
          <w:sz w:val="28"/>
          <w:szCs w:val="28"/>
        </w:rPr>
        <w:t>продолжительность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AEF">
        <w:rPr>
          <w:rFonts w:ascii="Times New Roman" w:hAnsi="Times New Roman"/>
          <w:sz w:val="28"/>
          <w:szCs w:val="28"/>
        </w:rPr>
        <w:t>максимальный срок его выполнения</w:t>
      </w:r>
      <w:r w:rsidRPr="00B13CE6">
        <w:rPr>
          <w:rFonts w:ascii="Times New Roman" w:hAnsi="Times New Roman" w:cs="Times New Roman"/>
          <w:sz w:val="28"/>
          <w:szCs w:val="28"/>
        </w:rPr>
        <w:t>.</w:t>
      </w:r>
    </w:p>
    <w:p w:rsidR="008B4A75" w:rsidRPr="0058065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53">
        <w:rPr>
          <w:rFonts w:ascii="Times New Roman" w:hAnsi="Times New Roman" w:cs="Times New Roman"/>
          <w:sz w:val="28"/>
          <w:szCs w:val="28"/>
        </w:rPr>
        <w:t>Вступительные испытания проводятся в сроки, установленные распорядительным документом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ДШИ.</w:t>
      </w:r>
    </w:p>
    <w:p w:rsidR="008B4A75" w:rsidRPr="0058065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53">
        <w:rPr>
          <w:rFonts w:ascii="Times New Roman" w:hAnsi="Times New Roman" w:cs="Times New Roman"/>
          <w:sz w:val="28"/>
          <w:szCs w:val="28"/>
        </w:rPr>
        <w:t>Вступительные испытания проводит приёмная комиссия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0653">
        <w:rPr>
          <w:rFonts w:ascii="Times New Roman" w:hAnsi="Times New Roman" w:cs="Times New Roman"/>
          <w:sz w:val="28"/>
          <w:szCs w:val="28"/>
        </w:rPr>
        <w:t>Приёмная комиссия на вступительных экзаменах проверяет способности получателей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653">
        <w:rPr>
          <w:rFonts w:ascii="Times New Roman" w:hAnsi="Times New Roman" w:cs="Times New Roman"/>
          <w:sz w:val="28"/>
          <w:szCs w:val="28"/>
        </w:rPr>
        <w:t>выбранным направлениям обучения по пятибалльной сист</w:t>
      </w:r>
      <w:r w:rsidR="002E6BFE">
        <w:rPr>
          <w:rFonts w:ascii="Times New Roman" w:hAnsi="Times New Roman" w:cs="Times New Roman"/>
          <w:sz w:val="28"/>
          <w:szCs w:val="28"/>
        </w:rPr>
        <w:t xml:space="preserve">еме. Результаты вносятся </w:t>
      </w:r>
      <w:r w:rsidRPr="00202397">
        <w:rPr>
          <w:rFonts w:ascii="Times New Roman" w:hAnsi="Times New Roman" w:cs="Times New Roman"/>
          <w:sz w:val="28"/>
          <w:szCs w:val="28"/>
        </w:rPr>
        <w:t>в заявление получателя муниципальной услуги.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9B5">
        <w:rPr>
          <w:rFonts w:ascii="Times New Roman" w:hAnsi="Times New Roman" w:cs="Times New Roman"/>
          <w:sz w:val="28"/>
          <w:szCs w:val="28"/>
        </w:rPr>
        <w:t>После принятия соответствующего решения издаётся распорядительный документ ДШИ,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B5">
        <w:rPr>
          <w:rFonts w:ascii="Times New Roman" w:hAnsi="Times New Roman" w:cs="Times New Roman"/>
          <w:sz w:val="28"/>
          <w:szCs w:val="28"/>
        </w:rPr>
        <w:t>основании которого происходит зачисление. Срок исполнения - до</w:t>
      </w:r>
      <w:r>
        <w:rPr>
          <w:rFonts w:ascii="Times New Roman" w:hAnsi="Times New Roman" w:cs="Times New Roman"/>
          <w:sz w:val="28"/>
          <w:szCs w:val="28"/>
        </w:rPr>
        <w:t xml:space="preserve"> начала учебного года.</w:t>
      </w:r>
    </w:p>
    <w:p w:rsidR="008B4A75" w:rsidRPr="001849B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sz w:val="28"/>
          <w:szCs w:val="28"/>
        </w:rPr>
        <w:t>Итоги приёмных испытаний (вступительных экзаменов) доводятся до Заявителя не позднее рабочих 3 дней со дня окончания административной процедуры в устной или письменной форме.</w:t>
      </w:r>
    </w:p>
    <w:p w:rsidR="008B4A75" w:rsidRPr="001849B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9B5">
        <w:rPr>
          <w:rFonts w:ascii="Times New Roman" w:hAnsi="Times New Roman" w:cs="Times New Roman"/>
          <w:sz w:val="28"/>
          <w:szCs w:val="28"/>
        </w:rPr>
        <w:t>Результаты заносятся</w:t>
      </w:r>
      <w:r w:rsidR="002E6BFE">
        <w:rPr>
          <w:rFonts w:ascii="Times New Roman" w:hAnsi="Times New Roman" w:cs="Times New Roman"/>
          <w:sz w:val="28"/>
          <w:szCs w:val="28"/>
        </w:rPr>
        <w:t xml:space="preserve"> в книгу приказов</w:t>
      </w:r>
      <w:r w:rsidRPr="001849B5">
        <w:rPr>
          <w:rFonts w:ascii="Times New Roman" w:hAnsi="Times New Roman" w:cs="Times New Roman"/>
          <w:sz w:val="28"/>
          <w:szCs w:val="28"/>
        </w:rPr>
        <w:t>, которая хранится в течение 10 лет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B5">
        <w:rPr>
          <w:rFonts w:ascii="Times New Roman" w:hAnsi="Times New Roman" w:cs="Times New Roman"/>
          <w:sz w:val="28"/>
          <w:szCs w:val="28"/>
        </w:rPr>
        <w:t>делопроизводст</w:t>
      </w:r>
      <w:r>
        <w:rPr>
          <w:rFonts w:ascii="Times New Roman" w:hAnsi="Times New Roman" w:cs="Times New Roman"/>
          <w:sz w:val="28"/>
          <w:szCs w:val="28"/>
        </w:rPr>
        <w:t>ве образовательного учреждения.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b/>
          <w:sz w:val="28"/>
          <w:szCs w:val="28"/>
        </w:rPr>
        <w:t>3.4.3.</w:t>
      </w:r>
      <w:r w:rsidRPr="00B13CE6">
        <w:rPr>
          <w:rFonts w:ascii="Times New Roman" w:hAnsi="Times New Roman" w:cs="Times New Roman"/>
          <w:sz w:val="28"/>
          <w:szCs w:val="28"/>
        </w:rPr>
        <w:t xml:space="preserve"> Сведения о должностном лице, ответственном за выполнение административной процедуры.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sz w:val="28"/>
          <w:szCs w:val="28"/>
        </w:rPr>
        <w:t>Вступительные испытания проводит приёмная комиссия, формируемая распорядительным документом руководителя ДШИ.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b/>
          <w:sz w:val="28"/>
          <w:szCs w:val="28"/>
        </w:rPr>
        <w:t>3.4.4.</w:t>
      </w:r>
      <w:r w:rsidRPr="00B13CE6">
        <w:rPr>
          <w:rFonts w:ascii="Times New Roman" w:hAnsi="Times New Roman" w:cs="Times New Roman"/>
          <w:sz w:val="28"/>
          <w:szCs w:val="28"/>
        </w:rPr>
        <w:t xml:space="preserve"> Критерии принятия решений: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CE6">
        <w:rPr>
          <w:rFonts w:ascii="Times New Roman" w:hAnsi="Times New Roman" w:cs="Times New Roman"/>
          <w:sz w:val="28"/>
          <w:szCs w:val="28"/>
        </w:rPr>
        <w:t>обладание необходимыми данными - индивидуальными способностями и возможностями (в соответствии с медицинским заключением) для обучения на избранном отделении.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Pr="00B13CE6">
        <w:rPr>
          <w:rFonts w:ascii="Times New Roman" w:hAnsi="Times New Roman"/>
          <w:b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D2AEF">
        <w:rPr>
          <w:rFonts w:ascii="Times New Roman" w:hAnsi="Times New Roman"/>
          <w:sz w:val="28"/>
          <w:szCs w:val="28"/>
        </w:rPr>
        <w:t>езультат административной 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решение приемной комиссии о наличии (отсутствии) данных, необходимых для обучения.</w:t>
      </w:r>
    </w:p>
    <w:p w:rsidR="008B4A75" w:rsidRPr="00A620F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Pr="00B13CE6">
        <w:rPr>
          <w:rFonts w:ascii="Times New Roman" w:hAnsi="Times New Roman"/>
          <w:b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D2AEF">
        <w:rPr>
          <w:rFonts w:ascii="Times New Roman" w:hAnsi="Times New Roman"/>
          <w:sz w:val="28"/>
          <w:szCs w:val="28"/>
        </w:rPr>
        <w:t>пособ фиксации результата выполнения 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AEF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0A29FB">
        <w:rPr>
          <w:rFonts w:ascii="Times New Roman" w:hAnsi="Times New Roman"/>
          <w:sz w:val="28"/>
          <w:szCs w:val="28"/>
        </w:rPr>
        <w:t>сохранение сведений в журнале установленной формы.</w:t>
      </w:r>
    </w:p>
    <w:p w:rsidR="008B4A75" w:rsidRPr="000A29FB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9FB">
        <w:rPr>
          <w:rFonts w:ascii="Times New Roman" w:hAnsi="Times New Roman" w:cs="Times New Roman"/>
          <w:b/>
          <w:sz w:val="28"/>
          <w:szCs w:val="28"/>
        </w:rPr>
        <w:t xml:space="preserve">3.5. Зачисление </w:t>
      </w:r>
      <w:r w:rsidRPr="002D0C7D">
        <w:rPr>
          <w:rFonts w:ascii="Times New Roman" w:hAnsi="Times New Roman" w:cs="Times New Roman"/>
          <w:b/>
          <w:sz w:val="28"/>
          <w:szCs w:val="28"/>
        </w:rPr>
        <w:t>ребёнка в образовательное учреждение или отказ в предоставлении муниципальной услуги</w:t>
      </w:r>
    </w:p>
    <w:p w:rsidR="008B4A75" w:rsidRPr="0058065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FB">
        <w:rPr>
          <w:rFonts w:ascii="Times New Roman" w:hAnsi="Times New Roman" w:cs="Times New Roman"/>
          <w:b/>
          <w:sz w:val="28"/>
          <w:szCs w:val="28"/>
        </w:rPr>
        <w:t>3.5.1.</w:t>
      </w:r>
      <w:r w:rsidRPr="001849B5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</w:t>
      </w:r>
      <w:r w:rsidRPr="000A29FB">
        <w:rPr>
          <w:rFonts w:ascii="Times New Roman" w:hAnsi="Times New Roman" w:cs="Times New Roman"/>
          <w:sz w:val="28"/>
          <w:szCs w:val="28"/>
        </w:rPr>
        <w:t>решение приемной комиссии о наличии (отсутствии) данных, необходимых для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13CE6">
        <w:rPr>
          <w:rFonts w:ascii="Times New Roman" w:hAnsi="Times New Roman" w:cs="Times New Roman"/>
          <w:b/>
          <w:sz w:val="28"/>
          <w:szCs w:val="28"/>
        </w:rPr>
        <w:t>.2.</w:t>
      </w:r>
      <w:r w:rsidRPr="00580653">
        <w:rPr>
          <w:rFonts w:ascii="Times New Roman" w:hAnsi="Times New Roman" w:cs="Times New Roman"/>
          <w:sz w:val="28"/>
          <w:szCs w:val="28"/>
        </w:rPr>
        <w:t xml:space="preserve"> </w:t>
      </w:r>
      <w:r w:rsidRPr="00B13CE6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2AEF">
        <w:rPr>
          <w:rFonts w:ascii="Times New Roman" w:hAnsi="Times New Roman"/>
          <w:sz w:val="28"/>
          <w:szCs w:val="28"/>
        </w:rPr>
        <w:t>продолжительность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AEF">
        <w:rPr>
          <w:rFonts w:ascii="Times New Roman" w:hAnsi="Times New Roman"/>
          <w:sz w:val="28"/>
          <w:szCs w:val="28"/>
        </w:rPr>
        <w:t>максимальный срок его выполнения</w:t>
      </w:r>
      <w:r w:rsidRPr="00B13CE6">
        <w:rPr>
          <w:rFonts w:ascii="Times New Roman" w:hAnsi="Times New Roman" w:cs="Times New Roman"/>
          <w:sz w:val="28"/>
          <w:szCs w:val="28"/>
        </w:rPr>
        <w:t>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23">
        <w:rPr>
          <w:rFonts w:ascii="Times New Roman" w:hAnsi="Times New Roman" w:cs="Times New Roman"/>
          <w:b/>
          <w:sz w:val="28"/>
          <w:szCs w:val="28"/>
        </w:rPr>
        <w:lastRenderedPageBreak/>
        <w:t>3.5.2.1.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9B5">
        <w:rPr>
          <w:rFonts w:ascii="Times New Roman" w:hAnsi="Times New Roman" w:cs="Times New Roman"/>
          <w:sz w:val="28"/>
          <w:szCs w:val="28"/>
        </w:rPr>
        <w:t>Зачисление ребенка в ДШИ производится на основании положительных результатов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B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ведении вступительных испытаний.</w:t>
      </w:r>
    </w:p>
    <w:p w:rsidR="00817CDC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23">
        <w:rPr>
          <w:rFonts w:ascii="Times New Roman" w:hAnsi="Times New Roman" w:cs="Times New Roman"/>
          <w:b/>
          <w:sz w:val="28"/>
          <w:szCs w:val="28"/>
        </w:rPr>
        <w:t>3.5.2.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302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49B5">
        <w:rPr>
          <w:rFonts w:ascii="Times New Roman" w:hAnsi="Times New Roman" w:cs="Times New Roman"/>
          <w:sz w:val="28"/>
          <w:szCs w:val="28"/>
        </w:rPr>
        <w:t>Приём получателей муниципальной услуги в ДШИ осуществляется в период с мая по июль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B5">
        <w:rPr>
          <w:rFonts w:ascii="Times New Roman" w:hAnsi="Times New Roman" w:cs="Times New Roman"/>
          <w:sz w:val="28"/>
          <w:szCs w:val="28"/>
        </w:rPr>
        <w:t xml:space="preserve">текущего года. </w:t>
      </w:r>
    </w:p>
    <w:p w:rsidR="008B4A75" w:rsidRPr="001849B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2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5.2.3</w:t>
      </w:r>
      <w:r w:rsidRPr="002302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49B5">
        <w:rPr>
          <w:rFonts w:ascii="Times New Roman" w:hAnsi="Times New Roman" w:cs="Times New Roman"/>
          <w:sz w:val="28"/>
          <w:szCs w:val="28"/>
        </w:rPr>
        <w:t>Комплектование ДШИ производится исходя из нормативных затрат на оказание ДШИ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B5">
        <w:rPr>
          <w:rFonts w:ascii="Times New Roman" w:hAnsi="Times New Roman" w:cs="Times New Roman"/>
          <w:sz w:val="28"/>
          <w:szCs w:val="28"/>
        </w:rPr>
        <w:t>соответствии с муниципальным заданием муниципальных услуг (выполнением работ),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B5">
        <w:rPr>
          <w:rFonts w:ascii="Times New Roman" w:hAnsi="Times New Roman" w:cs="Times New Roman"/>
          <w:sz w:val="28"/>
          <w:szCs w:val="28"/>
        </w:rPr>
        <w:t>установленных учредителем и лицензией на право ведени</w:t>
      </w:r>
      <w:r>
        <w:rPr>
          <w:rFonts w:ascii="Times New Roman" w:hAnsi="Times New Roman" w:cs="Times New Roman"/>
          <w:sz w:val="28"/>
          <w:szCs w:val="28"/>
        </w:rPr>
        <w:t>я образовательной деятельности.</w:t>
      </w:r>
    </w:p>
    <w:p w:rsidR="008B4A75" w:rsidRPr="001849B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23">
        <w:rPr>
          <w:rFonts w:ascii="Times New Roman" w:hAnsi="Times New Roman" w:cs="Times New Roman"/>
          <w:b/>
          <w:sz w:val="28"/>
          <w:szCs w:val="28"/>
        </w:rPr>
        <w:t>3.5.2.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302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49B5">
        <w:rPr>
          <w:rFonts w:ascii="Times New Roman" w:hAnsi="Times New Roman" w:cs="Times New Roman"/>
          <w:sz w:val="28"/>
          <w:szCs w:val="28"/>
        </w:rPr>
        <w:t>Возраст получателей муниципальной услуги, принимаемых в ДШИ, определяется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B5">
        <w:rPr>
          <w:rFonts w:ascii="Times New Roman" w:hAnsi="Times New Roman" w:cs="Times New Roman"/>
          <w:sz w:val="28"/>
          <w:szCs w:val="28"/>
        </w:rPr>
        <w:t>образовательного учреждения и учебными планами, разрабатываемыми и утверждаемыми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B5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ным учреждением самостоятельно, настоящим регламентом.</w:t>
      </w:r>
    </w:p>
    <w:p w:rsidR="008B4A75" w:rsidRPr="001849B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2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5.2.5</w:t>
      </w:r>
      <w:r w:rsidRPr="002302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49B5">
        <w:rPr>
          <w:rFonts w:ascii="Times New Roman" w:hAnsi="Times New Roman" w:cs="Times New Roman"/>
          <w:sz w:val="28"/>
          <w:szCs w:val="28"/>
        </w:rPr>
        <w:t>Комплектование ДШИ осуществляется на учебный год (по состоянию на 01 сентября текущег</w:t>
      </w:r>
      <w:r>
        <w:rPr>
          <w:rFonts w:ascii="Times New Roman" w:hAnsi="Times New Roman" w:cs="Times New Roman"/>
          <w:sz w:val="28"/>
          <w:szCs w:val="28"/>
        </w:rPr>
        <w:t>о года).</w:t>
      </w:r>
    </w:p>
    <w:p w:rsidR="008B4A75" w:rsidRPr="001849B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2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5.2.6</w:t>
      </w:r>
      <w:r w:rsidRPr="002302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49B5">
        <w:rPr>
          <w:rFonts w:ascii="Times New Roman" w:hAnsi="Times New Roman" w:cs="Times New Roman"/>
          <w:sz w:val="28"/>
          <w:szCs w:val="28"/>
        </w:rPr>
        <w:t>Приём в ДШИ получателей муниципальной услуги по переводу из других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B5">
        <w:rPr>
          <w:rFonts w:ascii="Times New Roman" w:hAnsi="Times New Roman" w:cs="Times New Roman"/>
          <w:sz w:val="28"/>
          <w:szCs w:val="28"/>
        </w:rPr>
        <w:t>дополнительного образования детей осуществляется на основании академической справки,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B5">
        <w:rPr>
          <w:rFonts w:ascii="Times New Roman" w:hAnsi="Times New Roman" w:cs="Times New Roman"/>
          <w:sz w:val="28"/>
          <w:szCs w:val="28"/>
        </w:rPr>
        <w:t>прослушивания (просмотра) и решения приёмной комиссии в течение учебного года, при</w:t>
      </w:r>
      <w:r>
        <w:rPr>
          <w:rFonts w:ascii="Times New Roman" w:hAnsi="Times New Roman" w:cs="Times New Roman"/>
          <w:sz w:val="28"/>
          <w:szCs w:val="28"/>
        </w:rPr>
        <w:t xml:space="preserve"> наличии свободных мест.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2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5.2.7</w:t>
      </w:r>
      <w:r w:rsidRPr="002302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49B5">
        <w:rPr>
          <w:rFonts w:ascii="Times New Roman" w:hAnsi="Times New Roman" w:cs="Times New Roman"/>
          <w:sz w:val="28"/>
          <w:szCs w:val="28"/>
        </w:rPr>
        <w:t>Учебный год в ДШИ начинается в соответствии с Уставом ДШИ учебным планом, годовым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B5">
        <w:rPr>
          <w:rFonts w:ascii="Times New Roman" w:hAnsi="Times New Roman" w:cs="Times New Roman"/>
          <w:sz w:val="28"/>
          <w:szCs w:val="28"/>
        </w:rPr>
        <w:t>календарным учебным графиком (как правило</w:t>
      </w:r>
      <w:r>
        <w:rPr>
          <w:rFonts w:ascii="Times New Roman" w:hAnsi="Times New Roman" w:cs="Times New Roman"/>
          <w:sz w:val="28"/>
          <w:szCs w:val="28"/>
        </w:rPr>
        <w:t>) 01 сентября и заканчивается 25</w:t>
      </w:r>
      <w:r w:rsidRPr="001849B5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2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5.2.8</w:t>
      </w:r>
      <w:r w:rsidRPr="0023022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решения приемной комиссии об отсутствии у получателя услуги данных, необходимых для обучения, получатель услуги информируется об отказе в предоставлении муниципальной услуги в письменном или устном виде не позднее 3 рабочих дней после проведения вступительных испытаний.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13CE6">
        <w:rPr>
          <w:rFonts w:ascii="Times New Roman" w:hAnsi="Times New Roman" w:cs="Times New Roman"/>
          <w:b/>
          <w:sz w:val="28"/>
          <w:szCs w:val="28"/>
        </w:rPr>
        <w:t>.3.</w:t>
      </w:r>
      <w:r w:rsidRPr="00B13CE6">
        <w:rPr>
          <w:rFonts w:ascii="Times New Roman" w:hAnsi="Times New Roman" w:cs="Times New Roman"/>
          <w:sz w:val="28"/>
          <w:szCs w:val="28"/>
        </w:rPr>
        <w:t xml:space="preserve"> Сведения о должностном лице, ответственном за выполнение административной процедуры.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административной процедуры являются: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ДШИ;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CE6">
        <w:rPr>
          <w:rFonts w:ascii="Times New Roman" w:hAnsi="Times New Roman" w:cs="Times New Roman"/>
          <w:sz w:val="28"/>
          <w:szCs w:val="28"/>
        </w:rPr>
        <w:t xml:space="preserve">приёмная комиссия, формируемая распорядительным документом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B13CE6">
        <w:rPr>
          <w:rFonts w:ascii="Times New Roman" w:hAnsi="Times New Roman" w:cs="Times New Roman"/>
          <w:sz w:val="28"/>
          <w:szCs w:val="28"/>
        </w:rPr>
        <w:t xml:space="preserve"> ДШИ.</w:t>
      </w:r>
    </w:p>
    <w:p w:rsidR="008B4A75" w:rsidRPr="001849B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29FB">
        <w:rPr>
          <w:rFonts w:ascii="Times New Roman" w:hAnsi="Times New Roman" w:cs="Times New Roman"/>
          <w:sz w:val="28"/>
          <w:szCs w:val="28"/>
        </w:rPr>
        <w:t xml:space="preserve">специалист ДШИ, выполняющий </w:t>
      </w:r>
      <w:r>
        <w:rPr>
          <w:rFonts w:ascii="Times New Roman" w:hAnsi="Times New Roman" w:cs="Times New Roman"/>
          <w:sz w:val="28"/>
          <w:szCs w:val="28"/>
        </w:rPr>
        <w:t>процедуру зачисления</w:t>
      </w:r>
      <w:r w:rsidRPr="000A29FB">
        <w:rPr>
          <w:rFonts w:ascii="Times New Roman" w:hAnsi="Times New Roman" w:cs="Times New Roman"/>
          <w:sz w:val="28"/>
          <w:szCs w:val="28"/>
        </w:rPr>
        <w:t>, в соответствии с приказом директора ДШИ.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Pr="00B13CE6">
        <w:rPr>
          <w:rFonts w:ascii="Times New Roman" w:hAnsi="Times New Roman" w:cs="Times New Roman"/>
          <w:b/>
          <w:sz w:val="28"/>
          <w:szCs w:val="28"/>
        </w:rPr>
        <w:t>.4.</w:t>
      </w:r>
      <w:r w:rsidRPr="00B13CE6">
        <w:rPr>
          <w:rFonts w:ascii="Times New Roman" w:hAnsi="Times New Roman" w:cs="Times New Roman"/>
          <w:sz w:val="28"/>
          <w:szCs w:val="28"/>
        </w:rPr>
        <w:t xml:space="preserve"> Критерии принятия решений:</w:t>
      </w:r>
    </w:p>
    <w:p w:rsidR="008B4A75" w:rsidRPr="0023022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0223">
        <w:rPr>
          <w:rFonts w:ascii="Times New Roman" w:hAnsi="Times New Roman" w:cs="Times New Roman"/>
          <w:sz w:val="28"/>
          <w:szCs w:val="28"/>
        </w:rPr>
        <w:t xml:space="preserve">наличие необходимых данных - индивидуальных способностей и возможностей (в соответствии с медицинским заключением) для обучения на </w:t>
      </w:r>
      <w:r>
        <w:rPr>
          <w:rFonts w:ascii="Times New Roman" w:hAnsi="Times New Roman" w:cs="Times New Roman"/>
          <w:sz w:val="28"/>
          <w:szCs w:val="28"/>
        </w:rPr>
        <w:t>выбранном</w:t>
      </w:r>
      <w:r w:rsidRPr="00230223">
        <w:rPr>
          <w:rFonts w:ascii="Times New Roman" w:hAnsi="Times New Roman" w:cs="Times New Roman"/>
          <w:sz w:val="28"/>
          <w:szCs w:val="28"/>
        </w:rPr>
        <w:t xml:space="preserve"> отделении (по результатам вступительных испытан</w:t>
      </w:r>
      <w:r>
        <w:rPr>
          <w:rFonts w:ascii="Times New Roman" w:hAnsi="Times New Roman" w:cs="Times New Roman"/>
          <w:sz w:val="28"/>
          <w:szCs w:val="28"/>
        </w:rPr>
        <w:t>ий).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Pr="00B13CE6">
        <w:rPr>
          <w:rFonts w:ascii="Times New Roman" w:hAnsi="Times New Roman"/>
          <w:b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D2AEF">
        <w:rPr>
          <w:rFonts w:ascii="Times New Roman" w:hAnsi="Times New Roman"/>
          <w:sz w:val="28"/>
          <w:szCs w:val="28"/>
        </w:rPr>
        <w:t>езультат административной 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C7D">
        <w:rPr>
          <w:rFonts w:ascii="Times New Roman" w:hAnsi="Times New Roman" w:cs="Times New Roman"/>
          <w:sz w:val="28"/>
          <w:szCs w:val="28"/>
        </w:rPr>
        <w:t>принятие решения о зачислении ребенка в</w:t>
      </w:r>
      <w:r>
        <w:rPr>
          <w:rFonts w:ascii="Times New Roman" w:hAnsi="Times New Roman" w:cs="Times New Roman"/>
          <w:sz w:val="28"/>
          <w:szCs w:val="28"/>
        </w:rPr>
        <w:t xml:space="preserve"> ДШИ.</w:t>
      </w:r>
      <w:r w:rsidRPr="00B13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A75" w:rsidRPr="00A620F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Pr="00B13CE6">
        <w:rPr>
          <w:rFonts w:ascii="Times New Roman" w:hAnsi="Times New Roman"/>
          <w:b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D2AEF">
        <w:rPr>
          <w:rFonts w:ascii="Times New Roman" w:hAnsi="Times New Roman"/>
          <w:sz w:val="28"/>
          <w:szCs w:val="28"/>
        </w:rPr>
        <w:t>пособ фиксации результата выполнения 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AEF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8B4A75" w:rsidRPr="005E1BD4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2D0C7D">
        <w:rPr>
          <w:rFonts w:ascii="Times New Roman" w:hAnsi="Times New Roman"/>
          <w:sz w:val="28"/>
          <w:szCs w:val="28"/>
        </w:rPr>
        <w:t xml:space="preserve">резолюция директора </w:t>
      </w:r>
      <w:r>
        <w:rPr>
          <w:rFonts w:ascii="Times New Roman" w:hAnsi="Times New Roman"/>
          <w:sz w:val="28"/>
          <w:szCs w:val="28"/>
        </w:rPr>
        <w:t>ДШИ</w:t>
      </w:r>
      <w:r w:rsidRPr="002D0C7D">
        <w:rPr>
          <w:rFonts w:ascii="Times New Roman" w:hAnsi="Times New Roman"/>
          <w:sz w:val="28"/>
          <w:szCs w:val="28"/>
        </w:rPr>
        <w:t xml:space="preserve"> на заявлении родителя (законного представителя) на бумажном носителе о зачислении либо отказе в зачислении в образовательное учреждение, издание приказа о зачислении ребенка в </w:t>
      </w:r>
      <w:r>
        <w:rPr>
          <w:rFonts w:ascii="Times New Roman" w:hAnsi="Times New Roman"/>
          <w:sz w:val="28"/>
          <w:szCs w:val="28"/>
        </w:rPr>
        <w:t>ДШИ</w:t>
      </w:r>
      <w:r w:rsidRPr="002D0C7D">
        <w:rPr>
          <w:rFonts w:ascii="Times New Roman" w:hAnsi="Times New Roman"/>
          <w:sz w:val="28"/>
          <w:szCs w:val="28"/>
        </w:rPr>
        <w:t>.</w:t>
      </w:r>
    </w:p>
    <w:p w:rsidR="008B4A75" w:rsidRPr="002D0C7D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C7D">
        <w:rPr>
          <w:rFonts w:ascii="Times New Roman" w:hAnsi="Times New Roman" w:cs="Times New Roman"/>
          <w:b/>
          <w:sz w:val="28"/>
          <w:szCs w:val="28"/>
        </w:rPr>
        <w:t>3.6. Обучение по образовательным программам выбранного направления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Pr="004D243F">
        <w:rPr>
          <w:rFonts w:ascii="Times New Roman" w:hAnsi="Times New Roman" w:cs="Times New Roman"/>
          <w:b/>
          <w:sz w:val="28"/>
          <w:szCs w:val="28"/>
        </w:rPr>
        <w:t>.1.</w:t>
      </w:r>
      <w:r w:rsidRPr="00580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67EC9">
        <w:rPr>
          <w:rFonts w:ascii="Times New Roman" w:hAnsi="Times New Roman"/>
          <w:sz w:val="28"/>
          <w:szCs w:val="28"/>
        </w:rPr>
        <w:t>снования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A75" w:rsidRPr="0058065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53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исполнения административной процедуры является </w:t>
      </w:r>
      <w:r w:rsidRPr="001849B5">
        <w:rPr>
          <w:rFonts w:ascii="Times New Roman" w:hAnsi="Times New Roman" w:cs="Times New Roman"/>
          <w:sz w:val="28"/>
          <w:szCs w:val="28"/>
        </w:rPr>
        <w:t>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B5">
        <w:rPr>
          <w:rFonts w:ascii="Times New Roman" w:hAnsi="Times New Roman" w:cs="Times New Roman"/>
          <w:sz w:val="28"/>
          <w:szCs w:val="28"/>
        </w:rPr>
        <w:t>о зачислении (приёме) получателя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ДШИ и </w:t>
      </w:r>
      <w:r w:rsidRPr="002D0C7D">
        <w:rPr>
          <w:rFonts w:ascii="Times New Roman" w:hAnsi="Times New Roman" w:cs="Times New Roman"/>
          <w:sz w:val="28"/>
          <w:szCs w:val="28"/>
        </w:rPr>
        <w:t xml:space="preserve">договор на предоставление Услуги между заявителем и </w:t>
      </w:r>
      <w:r>
        <w:rPr>
          <w:rFonts w:ascii="Times New Roman" w:hAnsi="Times New Roman" w:cs="Times New Roman"/>
          <w:sz w:val="28"/>
          <w:szCs w:val="28"/>
        </w:rPr>
        <w:t>ДШИ (Приложение №4 к настоящему регламенту)</w:t>
      </w:r>
      <w:r w:rsidRPr="002D0C7D">
        <w:rPr>
          <w:rFonts w:ascii="Times New Roman" w:hAnsi="Times New Roman" w:cs="Times New Roman"/>
          <w:sz w:val="28"/>
          <w:szCs w:val="28"/>
        </w:rPr>
        <w:t xml:space="preserve">, включающий в себя взаимные права, обязанности и ответственность сторон, возникающие в процессе обучения. Договор составляется в 2-х экземплярах, при этом один экземпляр договора выдается заявителю, второй остается в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Pr="002D0C7D">
        <w:rPr>
          <w:rFonts w:ascii="Times New Roman" w:hAnsi="Times New Roman" w:cs="Times New Roman"/>
          <w:sz w:val="28"/>
          <w:szCs w:val="28"/>
        </w:rPr>
        <w:t>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Pr="004D243F">
        <w:rPr>
          <w:rFonts w:ascii="Times New Roman" w:hAnsi="Times New Roman" w:cs="Times New Roman"/>
          <w:b/>
          <w:sz w:val="28"/>
          <w:szCs w:val="28"/>
        </w:rPr>
        <w:t>.2.</w:t>
      </w:r>
      <w:r w:rsidRPr="00580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3CE6">
        <w:rPr>
          <w:rFonts w:ascii="Times New Roman" w:hAnsi="Times New Roman" w:cs="Times New Roman"/>
          <w:sz w:val="28"/>
          <w:szCs w:val="28"/>
        </w:rPr>
        <w:t>одержание каждого административного действия, входящего в состав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2AEF">
        <w:rPr>
          <w:rFonts w:ascii="Times New Roman" w:hAnsi="Times New Roman"/>
          <w:sz w:val="28"/>
          <w:szCs w:val="28"/>
        </w:rPr>
        <w:t>продолжительность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AEF">
        <w:rPr>
          <w:rFonts w:ascii="Times New Roman" w:hAnsi="Times New Roman"/>
          <w:sz w:val="28"/>
          <w:szCs w:val="28"/>
        </w:rPr>
        <w:t>максимальный срок его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A75" w:rsidRPr="002D0C7D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7D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Pr="002D0C7D">
        <w:rPr>
          <w:rFonts w:ascii="Times New Roman" w:hAnsi="Times New Roman" w:cs="Times New Roman"/>
          <w:sz w:val="28"/>
          <w:szCs w:val="28"/>
        </w:rPr>
        <w:t xml:space="preserve"> определяется учебными планами, расписанием занятий, годовым календарным графиком учебного процесса, а так же образовательными программами дополнительного образования детей (типовыми, модифицированными, экспериментальными, авторскими). Образовательные программы разрабатываются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Pr="002D0C7D">
        <w:rPr>
          <w:rFonts w:ascii="Times New Roman" w:hAnsi="Times New Roman" w:cs="Times New Roman"/>
          <w:sz w:val="28"/>
          <w:szCs w:val="28"/>
        </w:rPr>
        <w:t xml:space="preserve"> в соответствии с примерными требованиям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0C7D">
        <w:rPr>
          <w:rFonts w:ascii="Times New Roman" w:hAnsi="Times New Roman" w:cs="Times New Roman"/>
          <w:sz w:val="28"/>
          <w:szCs w:val="28"/>
        </w:rPr>
        <w:t xml:space="preserve"> к программам дополнительного образования детей.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7D">
        <w:rPr>
          <w:rFonts w:ascii="Times New Roman" w:hAnsi="Times New Roman" w:cs="Times New Roman"/>
          <w:sz w:val="28"/>
          <w:szCs w:val="28"/>
        </w:rPr>
        <w:t xml:space="preserve">Состав, последовательность, порядок и сроки выполнения муниципальной услуги регулируются Уставом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Pr="002D0C7D">
        <w:rPr>
          <w:rFonts w:ascii="Times New Roman" w:hAnsi="Times New Roman" w:cs="Times New Roman"/>
          <w:sz w:val="28"/>
          <w:szCs w:val="28"/>
        </w:rPr>
        <w:t xml:space="preserve"> и соответствуют санитарно-эпидемиологических требованиям к устройству, содержанию и организации режима работы  образовательных учреждений.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9B5">
        <w:rPr>
          <w:rFonts w:ascii="Times New Roman" w:hAnsi="Times New Roman" w:cs="Times New Roman"/>
          <w:sz w:val="28"/>
          <w:szCs w:val="28"/>
        </w:rPr>
        <w:t>Обучение осуществляется по образовательным программам выбранного направления,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B5">
        <w:rPr>
          <w:rFonts w:ascii="Times New Roman" w:hAnsi="Times New Roman" w:cs="Times New Roman"/>
          <w:sz w:val="28"/>
          <w:szCs w:val="28"/>
        </w:rPr>
        <w:t>соответствии с уставной деятельностью ДШИ и в соответствии с нормативными сроками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B5">
        <w:rPr>
          <w:rFonts w:ascii="Times New Roman" w:hAnsi="Times New Roman" w:cs="Times New Roman"/>
          <w:sz w:val="28"/>
          <w:szCs w:val="28"/>
        </w:rPr>
        <w:t>освоени</w:t>
      </w:r>
      <w:r>
        <w:rPr>
          <w:rFonts w:ascii="Times New Roman" w:hAnsi="Times New Roman" w:cs="Times New Roman"/>
          <w:sz w:val="28"/>
          <w:szCs w:val="28"/>
        </w:rPr>
        <w:t>я общеобразовательных программ.</w:t>
      </w:r>
    </w:p>
    <w:p w:rsidR="008B4A75" w:rsidRPr="005E1BD4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обучения проводится </w:t>
      </w:r>
      <w:r w:rsidRPr="005E1BD4">
        <w:rPr>
          <w:rFonts w:ascii="Times New Roman" w:hAnsi="Times New Roman" w:cs="Times New Roman"/>
          <w:sz w:val="28"/>
          <w:szCs w:val="28"/>
        </w:rPr>
        <w:t>итоговая аттестация, подтверждающая получение соответствующей муниципальной услуги в полном объёме.</w:t>
      </w:r>
    </w:p>
    <w:p w:rsidR="008B4A75" w:rsidRPr="005E1BD4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BD4">
        <w:rPr>
          <w:rFonts w:ascii="Times New Roman" w:hAnsi="Times New Roman" w:cs="Times New Roman"/>
          <w:sz w:val="28"/>
          <w:szCs w:val="28"/>
        </w:rPr>
        <w:t>Итоговая аттестация подразумевает проверку знаний, умений и навыков, приобретённых получателем в процессе предоставления муниципальной услуги.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Pr="004D243F">
        <w:rPr>
          <w:rFonts w:ascii="Times New Roman" w:hAnsi="Times New Roman" w:cs="Times New Roman"/>
          <w:b/>
          <w:sz w:val="28"/>
          <w:szCs w:val="28"/>
        </w:rPr>
        <w:t>.3</w:t>
      </w:r>
      <w:r w:rsidRPr="004D243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13CE6">
        <w:rPr>
          <w:rFonts w:ascii="Times New Roman" w:hAnsi="Times New Roman"/>
          <w:sz w:val="28"/>
          <w:szCs w:val="28"/>
        </w:rPr>
        <w:t xml:space="preserve">ведения о должностном лице, ответственном за выполнение </w:t>
      </w:r>
      <w:r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B13CE6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D2AEF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>ы</w:t>
      </w:r>
      <w:r w:rsidRPr="002D2AEF">
        <w:rPr>
          <w:rFonts w:ascii="Times New Roman" w:hAnsi="Times New Roman"/>
          <w:sz w:val="28"/>
          <w:szCs w:val="28"/>
        </w:rPr>
        <w:t>м за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AEF">
        <w:rPr>
          <w:rFonts w:ascii="Times New Roman" w:hAnsi="Times New Roman"/>
          <w:sz w:val="28"/>
          <w:szCs w:val="28"/>
        </w:rPr>
        <w:t>административного действия</w:t>
      </w:r>
      <w:r>
        <w:rPr>
          <w:rFonts w:ascii="Times New Roman" w:hAnsi="Times New Roman"/>
          <w:sz w:val="28"/>
          <w:szCs w:val="28"/>
        </w:rPr>
        <w:t xml:space="preserve"> является </w:t>
      </w:r>
    </w:p>
    <w:p w:rsidR="008B4A75" w:rsidRPr="002D0C7D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2D0C7D">
        <w:rPr>
          <w:rFonts w:ascii="Times New Roman" w:hAnsi="Times New Roman"/>
          <w:sz w:val="28"/>
          <w:szCs w:val="28"/>
        </w:rPr>
        <w:t>1) директор</w:t>
      </w:r>
      <w:r>
        <w:rPr>
          <w:rFonts w:ascii="Times New Roman" w:hAnsi="Times New Roman"/>
          <w:sz w:val="28"/>
          <w:szCs w:val="28"/>
        </w:rPr>
        <w:t xml:space="preserve"> ДШИ</w:t>
      </w:r>
      <w:r w:rsidRPr="002D0C7D">
        <w:rPr>
          <w:rFonts w:ascii="Times New Roman" w:hAnsi="Times New Roman"/>
          <w:sz w:val="28"/>
          <w:szCs w:val="28"/>
        </w:rPr>
        <w:t>;</w:t>
      </w:r>
    </w:p>
    <w:p w:rsidR="008B4A75" w:rsidRPr="002D0C7D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2D0C7D">
        <w:rPr>
          <w:rFonts w:ascii="Times New Roman" w:hAnsi="Times New Roman"/>
          <w:sz w:val="28"/>
          <w:szCs w:val="28"/>
        </w:rPr>
        <w:t>2) педагогический персонал;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2D0C7D">
        <w:rPr>
          <w:rFonts w:ascii="Times New Roman" w:hAnsi="Times New Roman"/>
          <w:sz w:val="28"/>
          <w:szCs w:val="28"/>
        </w:rPr>
        <w:t>3) иные работники.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Pr="004D243F">
        <w:rPr>
          <w:rFonts w:ascii="Times New Roman" w:hAnsi="Times New Roman"/>
          <w:b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>Критерии принятия решений:</w:t>
      </w:r>
    </w:p>
    <w:p w:rsidR="008B4A75" w:rsidRPr="00A620F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1BD4">
        <w:rPr>
          <w:rFonts w:ascii="Times New Roman" w:hAnsi="Times New Roman"/>
          <w:sz w:val="28"/>
          <w:szCs w:val="28"/>
        </w:rPr>
        <w:t xml:space="preserve">зачисление ребенка в </w:t>
      </w:r>
      <w:r>
        <w:rPr>
          <w:rFonts w:ascii="Times New Roman" w:hAnsi="Times New Roman"/>
          <w:sz w:val="28"/>
          <w:szCs w:val="28"/>
        </w:rPr>
        <w:t>ДШИ</w:t>
      </w:r>
      <w:r w:rsidRPr="005E1BD4">
        <w:rPr>
          <w:rFonts w:ascii="Times New Roman" w:hAnsi="Times New Roman"/>
          <w:sz w:val="28"/>
          <w:szCs w:val="28"/>
        </w:rPr>
        <w:t>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Pr="00B13CE6">
        <w:rPr>
          <w:rFonts w:ascii="Times New Roman" w:hAnsi="Times New Roman"/>
          <w:b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D2AEF">
        <w:rPr>
          <w:rFonts w:ascii="Times New Roman" w:hAnsi="Times New Roman"/>
          <w:sz w:val="28"/>
          <w:szCs w:val="28"/>
        </w:rPr>
        <w:t>езультат административной 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 w:rsidRPr="00A620F3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Pr="005E1BD4">
        <w:rPr>
          <w:rFonts w:ascii="Times New Roman" w:hAnsi="Times New Roman"/>
          <w:sz w:val="28"/>
          <w:szCs w:val="28"/>
        </w:rPr>
        <w:t xml:space="preserve">выдача обучающимся свидетельства об окончании </w:t>
      </w:r>
      <w:r>
        <w:rPr>
          <w:rFonts w:ascii="Times New Roman" w:hAnsi="Times New Roman"/>
          <w:sz w:val="28"/>
          <w:szCs w:val="28"/>
        </w:rPr>
        <w:t>ДШИ</w:t>
      </w:r>
      <w:r w:rsidRPr="005E1BD4">
        <w:rPr>
          <w:rFonts w:ascii="Times New Roman" w:hAnsi="Times New Roman"/>
          <w:sz w:val="28"/>
          <w:szCs w:val="28"/>
        </w:rPr>
        <w:t xml:space="preserve"> установленного образца.</w:t>
      </w:r>
    </w:p>
    <w:p w:rsidR="008B4A75" w:rsidRPr="00A620F3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Pr="00B13CE6">
        <w:rPr>
          <w:rFonts w:ascii="Times New Roman" w:hAnsi="Times New Roman"/>
          <w:b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D2AEF">
        <w:rPr>
          <w:rFonts w:ascii="Times New Roman" w:hAnsi="Times New Roman"/>
          <w:sz w:val="28"/>
          <w:szCs w:val="28"/>
        </w:rPr>
        <w:t>пособ фиксации результата выполнения 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AEF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8B4A75" w:rsidRDefault="008B4A75" w:rsidP="00287410">
      <w:pPr>
        <w:pStyle w:val="ConsNormal"/>
        <w:widowControl/>
        <w:ind w:left="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5E1BD4">
        <w:rPr>
          <w:rFonts w:ascii="Times New Roman" w:hAnsi="Times New Roman"/>
          <w:sz w:val="28"/>
          <w:szCs w:val="28"/>
        </w:rPr>
        <w:t>выдача свидетельства с регистрацией в журнале установленной формы, личное дело обучающегося.</w:t>
      </w:r>
    </w:p>
    <w:p w:rsidR="008B4A75" w:rsidRDefault="008B4A75" w:rsidP="00287410">
      <w:pPr>
        <w:pStyle w:val="ConsPlusNormal"/>
        <w:widowControl/>
        <w:spacing w:line="360" w:lineRule="auto"/>
        <w:ind w:left="284"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A75" w:rsidRPr="00412122" w:rsidRDefault="008B4A75" w:rsidP="00287410">
      <w:pPr>
        <w:pStyle w:val="ConsPlusNormal"/>
        <w:widowControl/>
        <w:spacing w:line="360" w:lineRule="auto"/>
        <w:ind w:left="284"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122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регламента.</w:t>
      </w:r>
    </w:p>
    <w:p w:rsidR="008B4A75" w:rsidRPr="00412122" w:rsidRDefault="008B4A75" w:rsidP="00287410">
      <w:pPr>
        <w:spacing w:before="80"/>
        <w:ind w:left="284" w:right="142"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услуги и иных нормативных правовых актов, устанавливающих требования </w:t>
      </w:r>
      <w:r w:rsidRPr="00412122">
        <w:rPr>
          <w:b/>
          <w:sz w:val="28"/>
          <w:szCs w:val="28"/>
        </w:rPr>
        <w:lastRenderedPageBreak/>
        <w:t>к предоставлению муниципальной услуги, а также принятием решений ответственными лицами:</w:t>
      </w:r>
    </w:p>
    <w:p w:rsidR="008B4A75" w:rsidRPr="00412122" w:rsidRDefault="008B4A75" w:rsidP="00287410">
      <w:pPr>
        <w:pStyle w:val="a8"/>
        <w:spacing w:after="0"/>
        <w:ind w:left="284" w:right="142" w:firstLine="567"/>
        <w:jc w:val="both"/>
        <w:rPr>
          <w:sz w:val="28"/>
          <w:szCs w:val="28"/>
        </w:rPr>
      </w:pPr>
      <w:r w:rsidRPr="0092263F">
        <w:rPr>
          <w:b/>
          <w:sz w:val="28"/>
          <w:szCs w:val="28"/>
        </w:rPr>
        <w:t>4.1.1.</w:t>
      </w:r>
      <w:r w:rsidRPr="00412122">
        <w:rPr>
          <w:sz w:val="28"/>
          <w:szCs w:val="28"/>
        </w:rPr>
        <w:t xml:space="preserve"> </w:t>
      </w:r>
      <w:r w:rsidRPr="003063AE">
        <w:rPr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>
        <w:rPr>
          <w:color w:val="000000"/>
          <w:sz w:val="28"/>
          <w:szCs w:val="28"/>
        </w:rPr>
        <w:t>осуществляется</w:t>
      </w:r>
      <w:r w:rsidRPr="003063AE">
        <w:rPr>
          <w:color w:val="000000"/>
          <w:sz w:val="28"/>
          <w:szCs w:val="28"/>
        </w:rPr>
        <w:t xml:space="preserve"> должностным лицом образовательного учреждения</w:t>
      </w:r>
      <w:r>
        <w:rPr>
          <w:color w:val="000000"/>
          <w:sz w:val="28"/>
          <w:szCs w:val="28"/>
        </w:rPr>
        <w:t xml:space="preserve"> - директором.</w:t>
      </w:r>
    </w:p>
    <w:p w:rsidR="008B4A75" w:rsidRPr="00412122" w:rsidRDefault="008B4A75" w:rsidP="00287410">
      <w:pPr>
        <w:pStyle w:val="P65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122">
        <w:rPr>
          <w:rFonts w:ascii="Times New Roman" w:hAnsi="Times New Roman" w:cs="Times New Roman"/>
          <w:b/>
          <w:sz w:val="28"/>
          <w:szCs w:val="28"/>
        </w:rPr>
        <w:t>4.2.  Порядок и периодичность осуществления плановых и внеплановых проверок полноты и качества предоставления  муниципальной услуги, в том числе порядок и формы контроля за полнотой и  качеством предоставления муниципальной услуги:</w:t>
      </w:r>
      <w:r w:rsidRPr="00412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A75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4.2.1.</w:t>
      </w:r>
      <w:r w:rsidRPr="00412122">
        <w:rPr>
          <w:sz w:val="28"/>
          <w:szCs w:val="28"/>
        </w:rPr>
        <w:t xml:space="preserve"> Текущий контроль осуществляется путем проведения проверок. Проверки могут быть плановыми (осуществляться на основании годовых планов работы </w:t>
      </w:r>
      <w:r w:rsidR="00817CDC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культуры</w:t>
      </w:r>
      <w:r w:rsidRPr="00412122">
        <w:rPr>
          <w:sz w:val="28"/>
          <w:szCs w:val="28"/>
        </w:rPr>
        <w:t>, учреждения)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Внеплановая проверка также может проводиться по конкретному обращению пользователя</w:t>
      </w:r>
      <w:r>
        <w:rPr>
          <w:sz w:val="28"/>
          <w:szCs w:val="28"/>
        </w:rPr>
        <w:t>.</w:t>
      </w:r>
    </w:p>
    <w:p w:rsidR="008B4A75" w:rsidRPr="00412122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4.2.2.</w:t>
      </w:r>
      <w:r w:rsidRPr="00412122">
        <w:rPr>
          <w:sz w:val="28"/>
          <w:szCs w:val="28"/>
        </w:rPr>
        <w:t xml:space="preserve">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 и законодательством Чеченской Республики.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outlineLvl w:val="1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4.</w:t>
      </w:r>
      <w:r w:rsidR="00817CDC">
        <w:rPr>
          <w:b/>
          <w:sz w:val="28"/>
          <w:szCs w:val="28"/>
        </w:rPr>
        <w:t xml:space="preserve">3. Ответственность </w:t>
      </w:r>
      <w:r w:rsidRPr="00412122">
        <w:rPr>
          <w:b/>
          <w:sz w:val="28"/>
          <w:szCs w:val="28"/>
        </w:rPr>
        <w:t xml:space="preserve">должностных </w:t>
      </w:r>
      <w:r w:rsidR="00817CDC">
        <w:rPr>
          <w:b/>
          <w:sz w:val="28"/>
          <w:szCs w:val="28"/>
        </w:rPr>
        <w:t>лиц,</w:t>
      </w:r>
      <w:r w:rsidRPr="00A65FE1">
        <w:rPr>
          <w:b/>
          <w:sz w:val="28"/>
          <w:szCs w:val="28"/>
        </w:rPr>
        <w:t xml:space="preserve"> </w:t>
      </w:r>
      <w:r w:rsidRPr="00412122">
        <w:rPr>
          <w:b/>
          <w:sz w:val="28"/>
          <w:szCs w:val="28"/>
        </w:rPr>
        <w:t>структурных подразделений, учреждений, предприятий</w:t>
      </w:r>
      <w:r w:rsidR="00817CDC">
        <w:rPr>
          <w:b/>
          <w:sz w:val="28"/>
          <w:szCs w:val="28"/>
        </w:rPr>
        <w:t xml:space="preserve"> Наурского муниципального района</w:t>
      </w:r>
      <w:r w:rsidRPr="00412122">
        <w:rPr>
          <w:b/>
          <w:sz w:val="28"/>
          <w:szCs w:val="28"/>
        </w:rPr>
        <w:t xml:space="preserve"> за решения и действия (бездействия), принимаемые (осуществляемые) в ходе предоставления муниципальной услуги:</w:t>
      </w:r>
    </w:p>
    <w:p w:rsidR="008B4A75" w:rsidRPr="00412122" w:rsidRDefault="008B4A75" w:rsidP="00287410">
      <w:pPr>
        <w:pStyle w:val="a8"/>
        <w:spacing w:after="0" w:line="240" w:lineRule="atLeast"/>
        <w:ind w:left="284" w:right="142"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4.3.1.</w:t>
      </w:r>
      <w:r w:rsidRPr="00412122">
        <w:rPr>
          <w:sz w:val="28"/>
          <w:szCs w:val="28"/>
        </w:rPr>
        <w:t xml:space="preserve">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 и Чеченской Республики.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4.4. Положения, характеризующие  требования к порядку и формам контроля за предоставлением муниципальной услуги со стороны граждан, их объединений и организаций: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outlineLvl w:val="2"/>
        <w:rPr>
          <w:sz w:val="28"/>
          <w:szCs w:val="28"/>
        </w:rPr>
      </w:pPr>
      <w:r w:rsidRPr="00412122">
        <w:rPr>
          <w:b/>
          <w:sz w:val="28"/>
          <w:szCs w:val="28"/>
        </w:rPr>
        <w:t>4.4.1.</w:t>
      </w:r>
      <w:r w:rsidRPr="00412122">
        <w:rPr>
          <w:sz w:val="28"/>
          <w:szCs w:val="28"/>
        </w:rPr>
        <w:t xml:space="preserve"> Контроль за предоставлением муниципальной 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принятию решений должностными лицами, путем проведения проверок соблюдения и исполнения должностными лицами </w:t>
      </w:r>
      <w:r w:rsidR="00817CDC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культуры</w:t>
      </w:r>
      <w:r w:rsidRPr="00412122">
        <w:rPr>
          <w:sz w:val="28"/>
          <w:szCs w:val="28"/>
        </w:rPr>
        <w:t xml:space="preserve"> нормативных правовых актов Российской Федерации, а также положений настоящего административного регламента.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outlineLvl w:val="2"/>
        <w:rPr>
          <w:sz w:val="28"/>
          <w:szCs w:val="28"/>
        </w:rPr>
      </w:pPr>
      <w:r w:rsidRPr="00412122">
        <w:rPr>
          <w:b/>
          <w:sz w:val="28"/>
          <w:szCs w:val="28"/>
        </w:rPr>
        <w:t>4.4.2.</w:t>
      </w:r>
      <w:r w:rsidRPr="00412122">
        <w:rPr>
          <w:sz w:val="28"/>
          <w:szCs w:val="28"/>
        </w:rPr>
        <w:t xml:space="preserve"> Контроль за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817CDC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культуры</w:t>
      </w:r>
      <w:r w:rsidRPr="00412122">
        <w:rPr>
          <w:sz w:val="28"/>
          <w:szCs w:val="28"/>
        </w:rPr>
        <w:t>, а также путем обжалования действий (бездействия) и решений, осуществляемых (принятых) в ходе предоставления муниципальной услуги в установленном порядке.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rPr>
          <w:sz w:val="28"/>
          <w:szCs w:val="28"/>
        </w:rPr>
      </w:pPr>
    </w:p>
    <w:p w:rsidR="008B4A75" w:rsidRPr="00A65FE1" w:rsidRDefault="008B4A75" w:rsidP="00287410">
      <w:pPr>
        <w:spacing w:line="240" w:lineRule="atLeast"/>
        <w:ind w:left="284" w:right="142" w:firstLine="567"/>
        <w:jc w:val="both"/>
        <w:outlineLvl w:val="1"/>
        <w:rPr>
          <w:b/>
          <w:sz w:val="28"/>
          <w:szCs w:val="28"/>
        </w:rPr>
      </w:pPr>
      <w:r w:rsidRPr="00A65FE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A65FE1">
        <w:rPr>
          <w:b/>
          <w:sz w:val="28"/>
          <w:szCs w:val="28"/>
        </w:rPr>
        <w:t>Досудебный (внесудебный) порядок обжалования действий (бездействия) органа, предоставляющего муниципальную услугу, а также их должностных лиц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outlineLvl w:val="1"/>
        <w:rPr>
          <w:b/>
          <w:sz w:val="28"/>
          <w:szCs w:val="28"/>
        </w:rPr>
      </w:pP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rPr>
          <w:b/>
          <w:bCs/>
          <w:sz w:val="28"/>
          <w:szCs w:val="28"/>
        </w:rPr>
      </w:pPr>
      <w:r w:rsidRPr="00412122">
        <w:rPr>
          <w:b/>
          <w:sz w:val="28"/>
          <w:szCs w:val="28"/>
        </w:rPr>
        <w:lastRenderedPageBreak/>
        <w:t>5.1.</w:t>
      </w:r>
      <w:r w:rsidRPr="00412122">
        <w:rPr>
          <w:sz w:val="28"/>
          <w:szCs w:val="28"/>
        </w:rPr>
        <w:t xml:space="preserve"> </w:t>
      </w:r>
      <w:r w:rsidRPr="00412122">
        <w:rPr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 в ходе предоставления муниципальной услуги: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outlineLvl w:val="2"/>
        <w:rPr>
          <w:sz w:val="28"/>
          <w:szCs w:val="28"/>
        </w:rPr>
      </w:pPr>
      <w:r w:rsidRPr="00412122">
        <w:rPr>
          <w:b/>
          <w:sz w:val="28"/>
          <w:szCs w:val="28"/>
        </w:rPr>
        <w:t>5.1.1.</w:t>
      </w:r>
      <w:r w:rsidRPr="00412122">
        <w:rPr>
          <w:sz w:val="28"/>
          <w:szCs w:val="28"/>
        </w:rPr>
        <w:t xml:space="preserve"> Заявитель вправе в досудебном (внесудебном) порядке обжаловать действия (бездействие) и решения, принятые (осуществляемые) в ходе предоставления муниципальной услуги.</w:t>
      </w:r>
    </w:p>
    <w:p w:rsidR="008B4A75" w:rsidRPr="00412122" w:rsidRDefault="008B4A75" w:rsidP="00287410">
      <w:pPr>
        <w:widowControl/>
        <w:overflowPunct w:val="0"/>
        <w:autoSpaceDE w:val="0"/>
        <w:autoSpaceDN w:val="0"/>
        <w:adjustRightInd w:val="0"/>
        <w:spacing w:line="240" w:lineRule="atLeast"/>
        <w:ind w:left="284" w:right="142" w:firstLine="567"/>
        <w:jc w:val="both"/>
        <w:textAlignment w:val="baseline"/>
        <w:rPr>
          <w:b/>
          <w:bCs/>
          <w:sz w:val="28"/>
          <w:szCs w:val="28"/>
        </w:rPr>
      </w:pPr>
      <w:r w:rsidRPr="00412122">
        <w:rPr>
          <w:b/>
          <w:sz w:val="28"/>
          <w:szCs w:val="28"/>
        </w:rPr>
        <w:t>5.2. Предмет досудебного (внесудебного) обжалования: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5.2.1.</w:t>
      </w:r>
      <w:r w:rsidRPr="00412122">
        <w:rPr>
          <w:sz w:val="28"/>
          <w:szCs w:val="28"/>
        </w:rPr>
        <w:t xml:space="preserve"> Предметом досудебного (внесудебного) обжалования заявителем являются решения и действия (бездействие) </w:t>
      </w:r>
      <w:r w:rsidR="00817CDC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культуры</w:t>
      </w:r>
      <w:r w:rsidRPr="00412122">
        <w:rPr>
          <w:sz w:val="28"/>
          <w:szCs w:val="28"/>
        </w:rPr>
        <w:t xml:space="preserve">, </w:t>
      </w:r>
      <w:r>
        <w:rPr>
          <w:sz w:val="28"/>
          <w:szCs w:val="28"/>
        </w:rPr>
        <w:t>ДШИ</w:t>
      </w:r>
      <w:r w:rsidRPr="00412122">
        <w:rPr>
          <w:sz w:val="28"/>
          <w:szCs w:val="28"/>
        </w:rPr>
        <w:t>, должностных лиц  либо муниципальных служащих, принятые (осуществляемые) в ходе предоставления муниципальной услуги.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rPr>
          <w:sz w:val="28"/>
          <w:szCs w:val="28"/>
        </w:rPr>
      </w:pPr>
      <w:r w:rsidRPr="00412122">
        <w:rPr>
          <w:b/>
          <w:bCs/>
          <w:sz w:val="28"/>
          <w:szCs w:val="28"/>
        </w:rPr>
        <w:t xml:space="preserve">5.2.2. </w:t>
      </w:r>
      <w:r w:rsidRPr="00412122">
        <w:rPr>
          <w:bCs/>
          <w:sz w:val="28"/>
          <w:szCs w:val="28"/>
        </w:rPr>
        <w:t xml:space="preserve"> </w:t>
      </w:r>
      <w:r w:rsidRPr="00412122">
        <w:rPr>
          <w:sz w:val="28"/>
          <w:szCs w:val="28"/>
        </w:rPr>
        <w:t>Заявитель может обратиться с жалобой в следующих случаях:</w:t>
      </w:r>
    </w:p>
    <w:p w:rsidR="008B4A75" w:rsidRPr="00412122" w:rsidRDefault="008B4A75" w:rsidP="00287410">
      <w:pPr>
        <w:widowControl/>
        <w:numPr>
          <w:ilvl w:val="3"/>
          <w:numId w:val="9"/>
        </w:numPr>
        <w:overflowPunct w:val="0"/>
        <w:autoSpaceDE w:val="0"/>
        <w:autoSpaceDN w:val="0"/>
        <w:adjustRightInd w:val="0"/>
        <w:spacing w:line="240" w:lineRule="atLeast"/>
        <w:ind w:left="284" w:right="142" w:firstLine="567"/>
        <w:jc w:val="both"/>
        <w:textAlignment w:val="baseline"/>
        <w:rPr>
          <w:sz w:val="28"/>
          <w:szCs w:val="28"/>
        </w:rPr>
      </w:pPr>
      <w:r w:rsidRPr="00412122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8B4A75" w:rsidRPr="00412122" w:rsidRDefault="008B4A75" w:rsidP="00287410">
      <w:pPr>
        <w:widowControl/>
        <w:numPr>
          <w:ilvl w:val="3"/>
          <w:numId w:val="9"/>
        </w:numPr>
        <w:overflowPunct w:val="0"/>
        <w:autoSpaceDE w:val="0"/>
        <w:autoSpaceDN w:val="0"/>
        <w:adjustRightInd w:val="0"/>
        <w:spacing w:line="240" w:lineRule="atLeast"/>
        <w:ind w:left="284" w:right="142" w:firstLine="567"/>
        <w:jc w:val="both"/>
        <w:textAlignment w:val="baseline"/>
        <w:rPr>
          <w:sz w:val="28"/>
          <w:szCs w:val="28"/>
        </w:rPr>
      </w:pPr>
      <w:r w:rsidRPr="00412122">
        <w:rPr>
          <w:sz w:val="28"/>
          <w:szCs w:val="28"/>
        </w:rPr>
        <w:t>нарушение срока предоставления муниципальной услуги;</w:t>
      </w:r>
    </w:p>
    <w:p w:rsidR="008B4A75" w:rsidRPr="00412122" w:rsidRDefault="008B4A75" w:rsidP="00287410">
      <w:pPr>
        <w:widowControl/>
        <w:numPr>
          <w:ilvl w:val="3"/>
          <w:numId w:val="9"/>
        </w:numPr>
        <w:overflowPunct w:val="0"/>
        <w:autoSpaceDE w:val="0"/>
        <w:autoSpaceDN w:val="0"/>
        <w:adjustRightInd w:val="0"/>
        <w:spacing w:line="240" w:lineRule="atLeast"/>
        <w:ind w:left="284" w:right="142" w:firstLine="567"/>
        <w:jc w:val="both"/>
        <w:textAlignment w:val="baseline"/>
        <w:rPr>
          <w:sz w:val="28"/>
          <w:szCs w:val="28"/>
        </w:rPr>
      </w:pPr>
      <w:r w:rsidRPr="00412122">
        <w:rPr>
          <w:sz w:val="28"/>
          <w:szCs w:val="28"/>
        </w:rPr>
        <w:t>требование у заявителя документов, не предусмотренных настоящим административным регламентом;</w:t>
      </w:r>
    </w:p>
    <w:p w:rsidR="008B4A75" w:rsidRPr="00412122" w:rsidRDefault="008B4A75" w:rsidP="00287410">
      <w:pPr>
        <w:widowControl/>
        <w:numPr>
          <w:ilvl w:val="3"/>
          <w:numId w:val="9"/>
        </w:numPr>
        <w:overflowPunct w:val="0"/>
        <w:autoSpaceDE w:val="0"/>
        <w:autoSpaceDN w:val="0"/>
        <w:adjustRightInd w:val="0"/>
        <w:spacing w:line="240" w:lineRule="atLeast"/>
        <w:ind w:left="284" w:right="142" w:firstLine="567"/>
        <w:jc w:val="both"/>
        <w:textAlignment w:val="baseline"/>
        <w:rPr>
          <w:sz w:val="28"/>
          <w:szCs w:val="28"/>
        </w:rPr>
      </w:pPr>
      <w:r w:rsidRPr="00412122">
        <w:rPr>
          <w:sz w:val="28"/>
          <w:szCs w:val="28"/>
        </w:rPr>
        <w:t>отказ в приеме документов, предоставление которых предусмотрено настоящим административным регламентом, у заявителя;</w:t>
      </w:r>
    </w:p>
    <w:p w:rsidR="008B4A75" w:rsidRPr="00412122" w:rsidRDefault="008B4A75" w:rsidP="00287410">
      <w:pPr>
        <w:widowControl/>
        <w:numPr>
          <w:ilvl w:val="3"/>
          <w:numId w:val="9"/>
        </w:numPr>
        <w:overflowPunct w:val="0"/>
        <w:autoSpaceDE w:val="0"/>
        <w:autoSpaceDN w:val="0"/>
        <w:adjustRightInd w:val="0"/>
        <w:spacing w:line="240" w:lineRule="atLeast"/>
        <w:ind w:left="284" w:right="142" w:firstLine="567"/>
        <w:jc w:val="both"/>
        <w:textAlignment w:val="baseline"/>
        <w:rPr>
          <w:sz w:val="28"/>
          <w:szCs w:val="28"/>
        </w:rPr>
      </w:pPr>
      <w:r w:rsidRPr="00412122">
        <w:rPr>
          <w:sz w:val="28"/>
          <w:szCs w:val="28"/>
        </w:rPr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8B4A75" w:rsidRPr="00412122" w:rsidRDefault="008B4A75" w:rsidP="00287410">
      <w:pPr>
        <w:widowControl/>
        <w:numPr>
          <w:ilvl w:val="3"/>
          <w:numId w:val="9"/>
        </w:numPr>
        <w:overflowPunct w:val="0"/>
        <w:autoSpaceDE w:val="0"/>
        <w:autoSpaceDN w:val="0"/>
        <w:adjustRightInd w:val="0"/>
        <w:spacing w:line="240" w:lineRule="atLeast"/>
        <w:ind w:left="284" w:right="142" w:firstLine="567"/>
        <w:jc w:val="both"/>
        <w:textAlignment w:val="baseline"/>
        <w:rPr>
          <w:sz w:val="28"/>
          <w:szCs w:val="28"/>
        </w:rPr>
      </w:pPr>
      <w:r w:rsidRPr="00412122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8B4A75" w:rsidRPr="00412122" w:rsidRDefault="008B4A75" w:rsidP="00287410">
      <w:pPr>
        <w:widowControl/>
        <w:numPr>
          <w:ilvl w:val="3"/>
          <w:numId w:val="9"/>
        </w:numPr>
        <w:overflowPunct w:val="0"/>
        <w:autoSpaceDE w:val="0"/>
        <w:autoSpaceDN w:val="0"/>
        <w:adjustRightInd w:val="0"/>
        <w:spacing w:line="240" w:lineRule="atLeast"/>
        <w:ind w:left="284" w:right="142" w:firstLine="567"/>
        <w:jc w:val="both"/>
        <w:textAlignment w:val="baseline"/>
        <w:rPr>
          <w:sz w:val="28"/>
          <w:szCs w:val="28"/>
        </w:rPr>
      </w:pPr>
      <w:r w:rsidRPr="00412122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дается: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5.3.1.</w:t>
      </w:r>
      <w:r w:rsidRPr="00412122">
        <w:rPr>
          <w:sz w:val="28"/>
          <w:szCs w:val="28"/>
        </w:rPr>
        <w:t xml:space="preserve">  Основания для отказа либо приостановления в рассмотрении жалобы: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rPr>
          <w:sz w:val="28"/>
          <w:szCs w:val="28"/>
        </w:rPr>
      </w:pPr>
      <w:r w:rsidRPr="00412122">
        <w:rPr>
          <w:bCs/>
          <w:sz w:val="28"/>
          <w:szCs w:val="28"/>
        </w:rPr>
        <w:t>1) подача жалобы лицом, не имеющим полномочий выступать от имени заявителя;</w:t>
      </w:r>
    </w:p>
    <w:p w:rsidR="008B4A75" w:rsidRDefault="008B4A75" w:rsidP="00287410">
      <w:pPr>
        <w:spacing w:line="240" w:lineRule="atLeast"/>
        <w:ind w:left="284" w:right="142" w:firstLine="567"/>
        <w:jc w:val="both"/>
        <w:rPr>
          <w:sz w:val="28"/>
          <w:szCs w:val="28"/>
        </w:rPr>
      </w:pPr>
      <w:r w:rsidRPr="00412122">
        <w:rPr>
          <w:sz w:val="28"/>
          <w:szCs w:val="28"/>
        </w:rPr>
        <w:t>2) если в жалобе не указана фамилия заявителя, направившего жалобу, и адрес, по которому должен быть направлен ответ, ответ на жалобу не дается;</w:t>
      </w:r>
    </w:p>
    <w:p w:rsidR="008B4A75" w:rsidRDefault="008B4A75" w:rsidP="00287410">
      <w:pPr>
        <w:spacing w:line="240" w:lineRule="atLeast"/>
        <w:ind w:left="284" w:right="142" w:firstLine="567"/>
        <w:jc w:val="both"/>
        <w:rPr>
          <w:sz w:val="28"/>
          <w:szCs w:val="28"/>
        </w:rPr>
      </w:pPr>
      <w:r w:rsidRPr="00412122">
        <w:rPr>
          <w:sz w:val="28"/>
          <w:szCs w:val="28"/>
        </w:rPr>
        <w:t>3) заявитель жалобы обжалует судебное решение;</w:t>
      </w:r>
    </w:p>
    <w:p w:rsidR="008B4A75" w:rsidRDefault="008B4A75" w:rsidP="00287410">
      <w:pPr>
        <w:spacing w:line="240" w:lineRule="atLeast"/>
        <w:ind w:left="284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12122">
        <w:rPr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такая жалоба оставляется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:rsidR="008B4A75" w:rsidRDefault="008B4A75" w:rsidP="00287410">
      <w:pPr>
        <w:spacing w:line="240" w:lineRule="atLeast"/>
        <w:ind w:left="284" w:right="142" w:firstLine="567"/>
        <w:jc w:val="both"/>
        <w:rPr>
          <w:sz w:val="28"/>
          <w:szCs w:val="28"/>
        </w:rPr>
      </w:pPr>
      <w:r w:rsidRPr="00412122">
        <w:rPr>
          <w:sz w:val="28"/>
          <w:szCs w:val="28"/>
        </w:rPr>
        <w:t>5) если текст жалобы не поддается прочтению, ответ на жалобу не дается, о чем в семидневный срок со дня поступления жалобы сообщается заявителю, направившему жалобу, если его фамилия и почтовый адрес поддаются прочтению;</w:t>
      </w:r>
    </w:p>
    <w:p w:rsidR="008B4A75" w:rsidRDefault="008B4A75" w:rsidP="00287410">
      <w:pPr>
        <w:spacing w:line="240" w:lineRule="atLeast"/>
        <w:ind w:left="284" w:right="142" w:firstLine="567"/>
        <w:jc w:val="both"/>
        <w:rPr>
          <w:sz w:val="28"/>
          <w:szCs w:val="28"/>
        </w:rPr>
      </w:pPr>
      <w:r w:rsidRPr="00412122">
        <w:rPr>
          <w:sz w:val="28"/>
          <w:szCs w:val="28"/>
        </w:rPr>
        <w:t xml:space="preserve">6) если в жалобе содержится вопрос, на который заявителю многократно давались письменные ответы по существу, и при этом в жалобе не приводятся новые доводы или обстоятельства, должностное лицо, уполномоченное на </w:t>
      </w:r>
      <w:r w:rsidRPr="00412122">
        <w:rPr>
          <w:sz w:val="28"/>
          <w:szCs w:val="28"/>
        </w:rPr>
        <w:lastRenderedPageBreak/>
        <w:t>рассмотрение жалобы,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одному и тому же лицу. О данном решении уведомляется заявитель, направивший жалобу;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5.4. </w:t>
      </w:r>
      <w:r w:rsidRPr="00412122">
        <w:rPr>
          <w:b/>
          <w:sz w:val="28"/>
          <w:szCs w:val="28"/>
        </w:rPr>
        <w:t>Основания для начала  процедуры досудебного (внесудебного) обжалования: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outlineLvl w:val="2"/>
        <w:rPr>
          <w:bCs/>
          <w:sz w:val="28"/>
          <w:szCs w:val="28"/>
        </w:rPr>
      </w:pPr>
      <w:r w:rsidRPr="00412122">
        <w:rPr>
          <w:b/>
          <w:bCs/>
          <w:sz w:val="28"/>
          <w:szCs w:val="28"/>
        </w:rPr>
        <w:t xml:space="preserve">5.4.1. </w:t>
      </w:r>
      <w:r w:rsidRPr="00412122">
        <w:rPr>
          <w:bCs/>
          <w:sz w:val="28"/>
          <w:szCs w:val="28"/>
        </w:rPr>
        <w:t>Основанием для начала процедуры досудебного (внесудебного) обжалования является поступление в письменной форме на бумажном носи</w:t>
      </w:r>
      <w:r>
        <w:rPr>
          <w:bCs/>
          <w:sz w:val="28"/>
          <w:szCs w:val="28"/>
        </w:rPr>
        <w:t>теле либо в электронной форме в</w:t>
      </w:r>
      <w:r w:rsidRPr="00412122">
        <w:rPr>
          <w:bCs/>
          <w:sz w:val="28"/>
          <w:szCs w:val="28"/>
        </w:rPr>
        <w:t xml:space="preserve"> </w:t>
      </w:r>
      <w:r w:rsidR="00817CDC">
        <w:rPr>
          <w:bCs/>
          <w:sz w:val="28"/>
          <w:szCs w:val="28"/>
        </w:rPr>
        <w:t xml:space="preserve">отдела </w:t>
      </w:r>
      <w:r>
        <w:rPr>
          <w:bCs/>
          <w:sz w:val="28"/>
          <w:szCs w:val="28"/>
        </w:rPr>
        <w:t xml:space="preserve"> культуры</w:t>
      </w:r>
      <w:r w:rsidRPr="00412122">
        <w:rPr>
          <w:bCs/>
          <w:sz w:val="28"/>
          <w:szCs w:val="28"/>
        </w:rPr>
        <w:t xml:space="preserve"> жалобы на действия (бездействия) и решения, осуществляемые (принятые) в ходе предоставления муниципальной услуги.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 xml:space="preserve">5.4.2. </w:t>
      </w:r>
      <w:r w:rsidRPr="00412122">
        <w:rPr>
          <w:sz w:val="28"/>
          <w:szCs w:val="28"/>
        </w:rPr>
        <w:t>Жалоба должна содержать: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rPr>
          <w:sz w:val="28"/>
          <w:szCs w:val="28"/>
        </w:rPr>
      </w:pPr>
      <w:r w:rsidRPr="0041212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rPr>
          <w:sz w:val="28"/>
          <w:szCs w:val="28"/>
        </w:rPr>
      </w:pPr>
      <w:r w:rsidRPr="0041212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rPr>
          <w:sz w:val="28"/>
          <w:szCs w:val="28"/>
        </w:rPr>
      </w:pPr>
      <w:r w:rsidRPr="0041212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rPr>
          <w:sz w:val="28"/>
          <w:szCs w:val="28"/>
        </w:rPr>
      </w:pPr>
      <w:r w:rsidRPr="0041212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5.4.3.</w:t>
      </w:r>
      <w:r w:rsidRPr="00412122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817CDC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культуры</w:t>
      </w:r>
      <w:r w:rsidRPr="00412122">
        <w:rPr>
          <w:sz w:val="28"/>
          <w:szCs w:val="28"/>
        </w:rPr>
        <w:t xml:space="preserve">, официального сайта </w:t>
      </w:r>
      <w:r w:rsidR="00E70256">
        <w:rPr>
          <w:sz w:val="28"/>
          <w:szCs w:val="28"/>
        </w:rPr>
        <w:t>Администрации Наурского муниципального района</w:t>
      </w:r>
      <w:r w:rsidRPr="00412122">
        <w:rPr>
          <w:sz w:val="28"/>
          <w:szCs w:val="28"/>
        </w:rPr>
        <w:t>, а также может быть принята при личном приеме заявителя.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5.5.</w:t>
      </w:r>
      <w:r>
        <w:rPr>
          <w:b/>
          <w:sz w:val="28"/>
          <w:szCs w:val="28"/>
        </w:rPr>
        <w:t xml:space="preserve"> </w:t>
      </w:r>
      <w:r w:rsidRPr="00412122">
        <w:rPr>
          <w:b/>
          <w:sz w:val="28"/>
          <w:szCs w:val="28"/>
        </w:rPr>
        <w:t>Право заявителя на получение информации и документов, необходимых  для обоснования и рассмотрения жалобы (претензии):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outlineLvl w:val="2"/>
        <w:rPr>
          <w:sz w:val="28"/>
          <w:szCs w:val="28"/>
        </w:rPr>
      </w:pPr>
      <w:r w:rsidRPr="00412122">
        <w:rPr>
          <w:b/>
          <w:sz w:val="28"/>
          <w:szCs w:val="28"/>
        </w:rPr>
        <w:t>5.5.1.</w:t>
      </w:r>
      <w:r>
        <w:rPr>
          <w:b/>
          <w:sz w:val="28"/>
          <w:szCs w:val="28"/>
        </w:rPr>
        <w:t xml:space="preserve"> </w:t>
      </w:r>
      <w:r w:rsidRPr="00412122">
        <w:rPr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жалобы.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outlineLvl w:val="2"/>
        <w:rPr>
          <w:sz w:val="28"/>
          <w:szCs w:val="28"/>
        </w:rPr>
      </w:pPr>
      <w:r w:rsidRPr="00412122">
        <w:rPr>
          <w:b/>
          <w:sz w:val="28"/>
          <w:szCs w:val="28"/>
        </w:rPr>
        <w:t>5.5.2.</w:t>
      </w:r>
      <w:r w:rsidRPr="00412122">
        <w:rPr>
          <w:sz w:val="28"/>
          <w:szCs w:val="28"/>
        </w:rPr>
        <w:t xml:space="preserve"> Заявители имеют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outlineLvl w:val="1"/>
        <w:rPr>
          <w:sz w:val="28"/>
          <w:szCs w:val="28"/>
        </w:rPr>
      </w:pPr>
      <w:r w:rsidRPr="00412122">
        <w:rPr>
          <w:b/>
          <w:sz w:val="28"/>
          <w:szCs w:val="28"/>
        </w:rPr>
        <w:t xml:space="preserve">5.5.3. </w:t>
      </w:r>
      <w:r w:rsidRPr="00412122">
        <w:rPr>
          <w:sz w:val="28"/>
          <w:szCs w:val="28"/>
        </w:rPr>
        <w:t xml:space="preserve">Для обоснования и рассмотрения жалобы заинтересованные лица имеют право представлять в </w:t>
      </w:r>
      <w:r w:rsidR="00E70256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культуры</w:t>
      </w:r>
      <w:r w:rsidRPr="00412122">
        <w:rPr>
          <w:sz w:val="28"/>
          <w:szCs w:val="28"/>
        </w:rPr>
        <w:t xml:space="preserve">  дополнительные документы и материалы либо обращаться с просьбой об их истребовании, в том числе в электронной форме.</w:t>
      </w:r>
    </w:p>
    <w:p w:rsidR="008B4A75" w:rsidRPr="00412122" w:rsidRDefault="008B4A75" w:rsidP="00287410">
      <w:pPr>
        <w:spacing w:line="240" w:lineRule="atLeast"/>
        <w:ind w:left="284" w:right="142"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5.6.</w:t>
      </w:r>
      <w:r>
        <w:rPr>
          <w:b/>
          <w:sz w:val="28"/>
          <w:szCs w:val="28"/>
        </w:rPr>
        <w:t xml:space="preserve"> Органы местного самоуправления, </w:t>
      </w:r>
      <w:r w:rsidRPr="00412122">
        <w:rPr>
          <w:b/>
          <w:sz w:val="28"/>
          <w:szCs w:val="28"/>
        </w:rPr>
        <w:t xml:space="preserve">структурные подразделения, </w:t>
      </w:r>
      <w:r w:rsidRPr="00412122">
        <w:rPr>
          <w:b/>
          <w:sz w:val="28"/>
          <w:szCs w:val="28"/>
        </w:rPr>
        <w:lastRenderedPageBreak/>
        <w:t>учреждения, предприятия и должностные лица,  которым  может быть адресована жалоба (претензия) заявителя в досудебном (внесудебном) порядке:</w:t>
      </w:r>
    </w:p>
    <w:p w:rsidR="008B4A75" w:rsidRPr="00E83BE2" w:rsidRDefault="008B4A75" w:rsidP="00287410">
      <w:pPr>
        <w:spacing w:line="240" w:lineRule="atLeast"/>
        <w:ind w:left="284" w:right="142" w:firstLine="567"/>
        <w:jc w:val="both"/>
        <w:outlineLvl w:val="1"/>
        <w:rPr>
          <w:sz w:val="28"/>
          <w:szCs w:val="28"/>
        </w:rPr>
      </w:pPr>
      <w:r w:rsidRPr="00412122">
        <w:rPr>
          <w:b/>
          <w:sz w:val="28"/>
          <w:szCs w:val="28"/>
        </w:rPr>
        <w:t>5.6.1.</w:t>
      </w:r>
      <w:r w:rsidRPr="00412122">
        <w:rPr>
          <w:sz w:val="28"/>
          <w:szCs w:val="28"/>
        </w:rPr>
        <w:t xml:space="preserve"> </w:t>
      </w:r>
      <w:r w:rsidRPr="00E83BE2">
        <w:rPr>
          <w:sz w:val="28"/>
          <w:szCs w:val="28"/>
        </w:rPr>
        <w:t xml:space="preserve">Органы местного самоуправления и должностные лица, которым может быть адресована жалоба заявителя в досудебном (внесудебном) порядке: </w:t>
      </w:r>
    </w:p>
    <w:p w:rsidR="008B4A75" w:rsidRPr="00E83BE2" w:rsidRDefault="00E70256" w:rsidP="00287410">
      <w:pPr>
        <w:widowControl/>
        <w:autoSpaceDE w:val="0"/>
        <w:autoSpaceDN w:val="0"/>
        <w:adjustRightInd w:val="0"/>
        <w:spacing w:line="240" w:lineRule="atLeast"/>
        <w:ind w:left="284" w:right="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начальнику отдела</w:t>
      </w:r>
      <w:r w:rsidR="008B4A75" w:rsidRPr="00E83BE2">
        <w:rPr>
          <w:sz w:val="28"/>
          <w:szCs w:val="28"/>
        </w:rPr>
        <w:t xml:space="preserve"> культуры;</w:t>
      </w:r>
    </w:p>
    <w:p w:rsidR="008B4A75" w:rsidRPr="00E83BE2" w:rsidRDefault="008B4A75" w:rsidP="00287410">
      <w:pPr>
        <w:widowControl/>
        <w:autoSpaceDE w:val="0"/>
        <w:autoSpaceDN w:val="0"/>
        <w:adjustRightInd w:val="0"/>
        <w:spacing w:line="240" w:lineRule="atLeast"/>
        <w:ind w:left="284" w:right="142" w:firstLine="567"/>
        <w:jc w:val="both"/>
        <w:outlineLvl w:val="1"/>
        <w:rPr>
          <w:sz w:val="28"/>
          <w:szCs w:val="28"/>
        </w:rPr>
      </w:pPr>
      <w:r w:rsidRPr="00E83BE2">
        <w:rPr>
          <w:sz w:val="28"/>
          <w:szCs w:val="28"/>
        </w:rPr>
        <w:t>- в</w:t>
      </w:r>
      <w:r w:rsidR="00E70256">
        <w:rPr>
          <w:sz w:val="28"/>
          <w:szCs w:val="28"/>
        </w:rPr>
        <w:t xml:space="preserve"> Администрацию Наурского муниципального района</w:t>
      </w:r>
      <w:r w:rsidRPr="00E83BE2">
        <w:rPr>
          <w:sz w:val="28"/>
          <w:szCs w:val="28"/>
        </w:rPr>
        <w:t>;</w:t>
      </w:r>
    </w:p>
    <w:p w:rsidR="008B4A75" w:rsidRPr="00E83BE2" w:rsidRDefault="008B4A75" w:rsidP="00287410">
      <w:pPr>
        <w:widowControl/>
        <w:autoSpaceDE w:val="0"/>
        <w:autoSpaceDN w:val="0"/>
        <w:adjustRightInd w:val="0"/>
        <w:spacing w:line="240" w:lineRule="atLeast"/>
        <w:ind w:left="284" w:right="142" w:firstLine="567"/>
        <w:jc w:val="both"/>
        <w:outlineLvl w:val="1"/>
        <w:rPr>
          <w:sz w:val="28"/>
          <w:szCs w:val="28"/>
        </w:rPr>
      </w:pPr>
      <w:r w:rsidRPr="00E83BE2">
        <w:rPr>
          <w:sz w:val="28"/>
          <w:szCs w:val="28"/>
        </w:rPr>
        <w:t>- Министерство культуры Чеченской Республики;</w:t>
      </w:r>
    </w:p>
    <w:p w:rsidR="008B4A75" w:rsidRPr="00C62375" w:rsidRDefault="008B4A75" w:rsidP="00287410">
      <w:pPr>
        <w:widowControl/>
        <w:autoSpaceDE w:val="0"/>
        <w:autoSpaceDN w:val="0"/>
        <w:adjustRightInd w:val="0"/>
        <w:spacing w:line="240" w:lineRule="atLeast"/>
        <w:ind w:left="284" w:right="142" w:firstLine="567"/>
        <w:jc w:val="both"/>
        <w:outlineLvl w:val="1"/>
        <w:rPr>
          <w:b/>
          <w:sz w:val="28"/>
          <w:szCs w:val="28"/>
        </w:rPr>
      </w:pPr>
      <w:r w:rsidRPr="00C62375">
        <w:rPr>
          <w:b/>
          <w:sz w:val="28"/>
          <w:szCs w:val="28"/>
        </w:rPr>
        <w:t xml:space="preserve">5.7. Сроки рассмотрения жалобы (претензии): </w:t>
      </w:r>
    </w:p>
    <w:p w:rsidR="008B4A75" w:rsidRPr="00C62375" w:rsidRDefault="008B4A75" w:rsidP="00287410">
      <w:pPr>
        <w:spacing w:line="240" w:lineRule="atLeast"/>
        <w:ind w:left="284" w:right="142" w:firstLine="567"/>
        <w:jc w:val="both"/>
        <w:rPr>
          <w:sz w:val="28"/>
          <w:szCs w:val="28"/>
        </w:rPr>
      </w:pPr>
      <w:r w:rsidRPr="00C62375">
        <w:rPr>
          <w:b/>
          <w:sz w:val="28"/>
          <w:szCs w:val="28"/>
        </w:rPr>
        <w:t>5.7.1.</w:t>
      </w:r>
      <w:r>
        <w:rPr>
          <w:b/>
          <w:sz w:val="28"/>
          <w:szCs w:val="28"/>
        </w:rPr>
        <w:t xml:space="preserve"> </w:t>
      </w:r>
      <w:r w:rsidRPr="00C62375">
        <w:rPr>
          <w:sz w:val="28"/>
          <w:szCs w:val="28"/>
        </w:rPr>
        <w:t xml:space="preserve">Жалоба, поступившая в </w:t>
      </w:r>
      <w:r w:rsidR="00E70256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культуры</w:t>
      </w:r>
      <w:r w:rsidRPr="00C62375">
        <w:rPr>
          <w:sz w:val="28"/>
          <w:szCs w:val="28"/>
        </w:rPr>
        <w:t xml:space="preserve"> или </w:t>
      </w:r>
      <w:r w:rsidR="00E70256" w:rsidRPr="00E83BE2">
        <w:rPr>
          <w:sz w:val="28"/>
          <w:szCs w:val="28"/>
        </w:rPr>
        <w:t>в</w:t>
      </w:r>
      <w:r w:rsidR="00E70256">
        <w:rPr>
          <w:sz w:val="28"/>
          <w:szCs w:val="28"/>
        </w:rPr>
        <w:t xml:space="preserve"> Администрацию Наурского муниципального района</w:t>
      </w:r>
      <w:r w:rsidR="00E70256" w:rsidRPr="00C62375">
        <w:rPr>
          <w:sz w:val="28"/>
          <w:szCs w:val="28"/>
        </w:rPr>
        <w:t xml:space="preserve"> </w:t>
      </w:r>
      <w:r w:rsidR="00E70256">
        <w:rPr>
          <w:sz w:val="28"/>
          <w:szCs w:val="28"/>
        </w:rPr>
        <w:t xml:space="preserve"> </w:t>
      </w:r>
      <w:r w:rsidRPr="00C62375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8B4A75" w:rsidRPr="00C62375" w:rsidRDefault="008B4A75" w:rsidP="00287410">
      <w:pPr>
        <w:spacing w:line="240" w:lineRule="atLeast"/>
        <w:ind w:left="284" w:right="142" w:firstLine="567"/>
        <w:jc w:val="both"/>
        <w:rPr>
          <w:sz w:val="28"/>
          <w:szCs w:val="28"/>
        </w:rPr>
      </w:pPr>
      <w:r w:rsidRPr="00C62375">
        <w:rPr>
          <w:b/>
          <w:sz w:val="28"/>
          <w:szCs w:val="28"/>
        </w:rPr>
        <w:t>5.7.2.</w:t>
      </w:r>
      <w:r>
        <w:rPr>
          <w:b/>
          <w:sz w:val="28"/>
          <w:szCs w:val="28"/>
        </w:rPr>
        <w:t xml:space="preserve"> </w:t>
      </w:r>
      <w:r w:rsidRPr="00C62375">
        <w:rPr>
          <w:sz w:val="28"/>
          <w:szCs w:val="28"/>
        </w:rPr>
        <w:t xml:space="preserve">В случае обжалования отказа </w:t>
      </w:r>
      <w:r w:rsidR="00E7025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культуры</w:t>
      </w:r>
      <w:r w:rsidRPr="00C62375">
        <w:rPr>
          <w:sz w:val="28"/>
          <w:szCs w:val="28"/>
        </w:rPr>
        <w:t xml:space="preserve">, должностного лица </w:t>
      </w:r>
      <w:r w:rsidR="00E7025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культуры</w:t>
      </w:r>
      <w:r w:rsidRPr="00C62375">
        <w:rPr>
          <w:sz w:val="28"/>
          <w:szCs w:val="28"/>
        </w:rPr>
        <w:t xml:space="preserve"> в приеме документов у заявителя</w:t>
      </w:r>
      <w:r>
        <w:rPr>
          <w:sz w:val="28"/>
          <w:szCs w:val="28"/>
        </w:rPr>
        <w:t>,</w:t>
      </w:r>
      <w:r w:rsidRPr="00C62375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4A75" w:rsidRPr="00C62375" w:rsidRDefault="008B4A75" w:rsidP="00287410">
      <w:pPr>
        <w:spacing w:line="240" w:lineRule="atLeast"/>
        <w:ind w:left="284" w:right="142" w:firstLine="567"/>
        <w:jc w:val="both"/>
        <w:rPr>
          <w:b/>
          <w:sz w:val="28"/>
          <w:szCs w:val="28"/>
        </w:rPr>
      </w:pPr>
      <w:r w:rsidRPr="00C62375">
        <w:rPr>
          <w:b/>
          <w:sz w:val="28"/>
          <w:szCs w:val="28"/>
        </w:rPr>
        <w:t>5.8. Результат досудебного (внесудебного) обжалования  применительно к каждой процедуре либо инстанции обжалования:</w:t>
      </w:r>
    </w:p>
    <w:p w:rsidR="008B4A75" w:rsidRPr="00C62375" w:rsidRDefault="008B4A75" w:rsidP="00287410">
      <w:pPr>
        <w:spacing w:line="240" w:lineRule="atLeast"/>
        <w:ind w:left="284" w:right="142" w:firstLine="567"/>
        <w:jc w:val="both"/>
        <w:rPr>
          <w:sz w:val="28"/>
          <w:szCs w:val="28"/>
        </w:rPr>
      </w:pPr>
      <w:r w:rsidRPr="00C62375">
        <w:rPr>
          <w:b/>
          <w:sz w:val="28"/>
          <w:szCs w:val="28"/>
        </w:rPr>
        <w:t>5.8.1.</w:t>
      </w:r>
      <w:r w:rsidRPr="00C62375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B4A75" w:rsidRPr="00C62375" w:rsidRDefault="008B4A75" w:rsidP="00287410">
      <w:pPr>
        <w:widowControl/>
        <w:overflowPunct w:val="0"/>
        <w:autoSpaceDE w:val="0"/>
        <w:autoSpaceDN w:val="0"/>
        <w:adjustRightInd w:val="0"/>
        <w:spacing w:line="240" w:lineRule="atLeast"/>
        <w:ind w:left="284" w:right="142" w:firstLine="567"/>
        <w:jc w:val="both"/>
        <w:textAlignment w:val="baseline"/>
        <w:rPr>
          <w:sz w:val="28"/>
          <w:szCs w:val="28"/>
        </w:rPr>
      </w:pPr>
      <w:r w:rsidRPr="00C62375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актами, а также в иных формах;</w:t>
      </w:r>
    </w:p>
    <w:p w:rsidR="008B4A75" w:rsidRPr="00C62375" w:rsidRDefault="008B4A75" w:rsidP="00287410">
      <w:pPr>
        <w:widowControl/>
        <w:overflowPunct w:val="0"/>
        <w:autoSpaceDE w:val="0"/>
        <w:autoSpaceDN w:val="0"/>
        <w:adjustRightInd w:val="0"/>
        <w:spacing w:line="240" w:lineRule="atLeast"/>
        <w:ind w:left="284" w:right="142" w:firstLine="567"/>
        <w:jc w:val="both"/>
        <w:textAlignment w:val="baseline"/>
        <w:rPr>
          <w:sz w:val="28"/>
          <w:szCs w:val="28"/>
        </w:rPr>
      </w:pPr>
      <w:r w:rsidRPr="00C62375">
        <w:rPr>
          <w:sz w:val="28"/>
          <w:szCs w:val="28"/>
        </w:rPr>
        <w:t>- отказывает в удовлетворении жалобы.</w:t>
      </w:r>
    </w:p>
    <w:p w:rsidR="008B4A75" w:rsidRPr="00C62375" w:rsidRDefault="008B4A75" w:rsidP="00287410">
      <w:pPr>
        <w:spacing w:line="240" w:lineRule="atLeast"/>
        <w:ind w:left="284" w:right="142" w:firstLine="567"/>
        <w:jc w:val="both"/>
        <w:rPr>
          <w:sz w:val="28"/>
          <w:szCs w:val="28"/>
        </w:rPr>
      </w:pPr>
      <w:r w:rsidRPr="00C62375">
        <w:rPr>
          <w:b/>
          <w:sz w:val="28"/>
          <w:szCs w:val="28"/>
        </w:rPr>
        <w:t>5.8.2.</w:t>
      </w:r>
      <w:r w:rsidRPr="00C62375">
        <w:rPr>
          <w:sz w:val="28"/>
          <w:szCs w:val="28"/>
        </w:rPr>
        <w:t xml:space="preserve"> Не позднее дня, следующего за днем принятия решения, указанного в п.5.8.1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4A75" w:rsidRDefault="008B4A75" w:rsidP="00287410">
      <w:pPr>
        <w:spacing w:line="240" w:lineRule="atLeast"/>
        <w:ind w:left="284" w:right="142"/>
        <w:jc w:val="both"/>
        <w:rPr>
          <w:szCs w:val="24"/>
        </w:rPr>
      </w:pPr>
    </w:p>
    <w:p w:rsidR="00F72E0A" w:rsidRDefault="00F72E0A" w:rsidP="00287410">
      <w:pPr>
        <w:spacing w:line="240" w:lineRule="atLeast"/>
        <w:ind w:left="284" w:right="142"/>
        <w:jc w:val="both"/>
        <w:rPr>
          <w:szCs w:val="24"/>
        </w:rPr>
      </w:pPr>
    </w:p>
    <w:p w:rsidR="00F72E0A" w:rsidRDefault="00F72E0A" w:rsidP="00287410">
      <w:pPr>
        <w:spacing w:line="240" w:lineRule="atLeast"/>
        <w:ind w:left="284" w:right="142"/>
        <w:jc w:val="both"/>
        <w:rPr>
          <w:szCs w:val="24"/>
        </w:rPr>
      </w:pPr>
    </w:p>
    <w:p w:rsidR="00F72E0A" w:rsidRDefault="00F72E0A" w:rsidP="00287410">
      <w:pPr>
        <w:spacing w:line="240" w:lineRule="atLeast"/>
        <w:ind w:left="284" w:right="142"/>
        <w:jc w:val="both"/>
        <w:rPr>
          <w:szCs w:val="24"/>
        </w:rPr>
      </w:pPr>
    </w:p>
    <w:p w:rsidR="00F72E0A" w:rsidRDefault="00F72E0A" w:rsidP="00287410">
      <w:pPr>
        <w:spacing w:line="240" w:lineRule="atLeast"/>
        <w:ind w:left="284" w:right="142"/>
        <w:jc w:val="both"/>
        <w:rPr>
          <w:szCs w:val="24"/>
        </w:rPr>
      </w:pPr>
    </w:p>
    <w:p w:rsidR="00F72E0A" w:rsidRDefault="00F72E0A" w:rsidP="00287410">
      <w:pPr>
        <w:spacing w:line="240" w:lineRule="atLeast"/>
        <w:ind w:left="284" w:right="142"/>
        <w:jc w:val="both"/>
        <w:rPr>
          <w:szCs w:val="24"/>
        </w:rPr>
      </w:pPr>
    </w:p>
    <w:p w:rsidR="00F72E0A" w:rsidRDefault="00F72E0A" w:rsidP="00287410">
      <w:pPr>
        <w:spacing w:line="240" w:lineRule="atLeast"/>
        <w:ind w:left="284" w:right="142"/>
        <w:jc w:val="both"/>
        <w:rPr>
          <w:szCs w:val="24"/>
        </w:rPr>
      </w:pPr>
    </w:p>
    <w:p w:rsidR="00F72E0A" w:rsidRDefault="00F72E0A" w:rsidP="00287410">
      <w:pPr>
        <w:spacing w:line="240" w:lineRule="atLeast"/>
        <w:ind w:left="284" w:right="142"/>
        <w:jc w:val="both"/>
        <w:rPr>
          <w:szCs w:val="24"/>
        </w:rPr>
      </w:pPr>
    </w:p>
    <w:p w:rsidR="00F72E0A" w:rsidRDefault="00F72E0A" w:rsidP="00287410">
      <w:pPr>
        <w:spacing w:line="240" w:lineRule="atLeast"/>
        <w:ind w:left="284" w:right="142"/>
        <w:jc w:val="both"/>
        <w:rPr>
          <w:szCs w:val="24"/>
        </w:rPr>
      </w:pPr>
    </w:p>
    <w:p w:rsidR="00F72E0A" w:rsidRDefault="00F72E0A" w:rsidP="00287410">
      <w:pPr>
        <w:spacing w:line="240" w:lineRule="atLeast"/>
        <w:ind w:left="284" w:right="142"/>
        <w:jc w:val="both"/>
        <w:rPr>
          <w:szCs w:val="24"/>
        </w:rPr>
      </w:pPr>
    </w:p>
    <w:p w:rsidR="00F72E0A" w:rsidRDefault="00F72E0A" w:rsidP="00287410">
      <w:pPr>
        <w:spacing w:line="240" w:lineRule="atLeast"/>
        <w:ind w:left="284" w:right="142"/>
        <w:jc w:val="both"/>
        <w:rPr>
          <w:szCs w:val="24"/>
        </w:rPr>
      </w:pPr>
    </w:p>
    <w:p w:rsidR="00F72E0A" w:rsidRDefault="00F72E0A" w:rsidP="00F72E0A">
      <w:pPr>
        <w:spacing w:line="240" w:lineRule="atLeast"/>
        <w:ind w:left="284" w:right="142"/>
        <w:rPr>
          <w:szCs w:val="24"/>
        </w:rPr>
        <w:sectPr w:rsidR="00F72E0A" w:rsidSect="00287410">
          <w:footerReference w:type="default" r:id="rId11"/>
          <w:pgSz w:w="11906" w:h="16838"/>
          <w:pgMar w:top="426" w:right="424" w:bottom="284" w:left="1134" w:header="708" w:footer="0" w:gutter="0"/>
          <w:cols w:space="708"/>
          <w:docGrid w:linePitch="360"/>
        </w:sectPr>
      </w:pPr>
      <w:r>
        <w:rPr>
          <w:szCs w:val="24"/>
        </w:rPr>
        <w:t>Исп. Марченко М.В.</w:t>
      </w:r>
    </w:p>
    <w:p w:rsidR="008B4A75" w:rsidRPr="003A33BC" w:rsidRDefault="008B4A75" w:rsidP="00287410">
      <w:pPr>
        <w:widowControl/>
        <w:ind w:left="6237" w:right="142"/>
        <w:jc w:val="both"/>
        <w:rPr>
          <w:sz w:val="22"/>
          <w:szCs w:val="22"/>
        </w:rPr>
      </w:pPr>
      <w:r w:rsidRPr="003A33BC">
        <w:rPr>
          <w:sz w:val="22"/>
          <w:szCs w:val="22"/>
        </w:rPr>
        <w:lastRenderedPageBreak/>
        <w:t>Приложение № 1 к административному регламенту муниципальной услуги «Предоставление дополнительного образования художественно-эстетической направленности детям в муниципальных учреждениях культуры»</w:t>
      </w:r>
    </w:p>
    <w:p w:rsidR="008B4A75" w:rsidRPr="003A33BC" w:rsidRDefault="008B4A75" w:rsidP="00287410">
      <w:pPr>
        <w:widowControl/>
        <w:ind w:left="6237" w:right="142"/>
        <w:jc w:val="both"/>
        <w:rPr>
          <w:b/>
          <w:sz w:val="22"/>
          <w:szCs w:val="22"/>
        </w:rPr>
      </w:pPr>
    </w:p>
    <w:p w:rsidR="008B4A75" w:rsidRPr="003A33BC" w:rsidRDefault="008B4A75" w:rsidP="00287410">
      <w:pPr>
        <w:widowControl/>
        <w:ind w:left="284" w:right="142"/>
        <w:jc w:val="both"/>
        <w:outlineLvl w:val="1"/>
        <w:rPr>
          <w:kern w:val="36"/>
          <w:sz w:val="22"/>
          <w:szCs w:val="22"/>
        </w:rPr>
      </w:pPr>
    </w:p>
    <w:p w:rsidR="008B4A75" w:rsidRPr="003A33BC" w:rsidRDefault="008B4A75" w:rsidP="00287410">
      <w:pPr>
        <w:widowControl/>
        <w:ind w:left="284" w:right="142"/>
        <w:jc w:val="both"/>
        <w:outlineLvl w:val="1"/>
        <w:rPr>
          <w:kern w:val="36"/>
          <w:sz w:val="22"/>
          <w:szCs w:val="22"/>
        </w:rPr>
      </w:pPr>
    </w:p>
    <w:p w:rsidR="008B4A75" w:rsidRPr="003A33BC" w:rsidRDefault="008B4A75" w:rsidP="00287410">
      <w:pPr>
        <w:widowControl/>
        <w:ind w:left="284" w:right="142"/>
        <w:jc w:val="center"/>
        <w:outlineLvl w:val="1"/>
        <w:rPr>
          <w:b/>
          <w:caps/>
          <w:szCs w:val="24"/>
        </w:rPr>
      </w:pPr>
      <w:r w:rsidRPr="003A33BC">
        <w:rPr>
          <w:b/>
          <w:caps/>
          <w:szCs w:val="24"/>
        </w:rPr>
        <w:t>Орган,</w:t>
      </w:r>
    </w:p>
    <w:p w:rsidR="008B4A75" w:rsidRPr="003A33BC" w:rsidRDefault="008B4A75" w:rsidP="00287410">
      <w:pPr>
        <w:widowControl/>
        <w:ind w:left="284" w:right="142"/>
        <w:jc w:val="center"/>
        <w:outlineLvl w:val="1"/>
        <w:rPr>
          <w:b/>
          <w:szCs w:val="24"/>
        </w:rPr>
      </w:pPr>
      <w:r w:rsidRPr="003A33BC">
        <w:rPr>
          <w:b/>
          <w:szCs w:val="24"/>
        </w:rPr>
        <w:t>ответственный за организацию предоставления муниципальной услуги</w:t>
      </w:r>
    </w:p>
    <w:p w:rsidR="008B4A75" w:rsidRPr="003A33BC" w:rsidRDefault="008B4A75" w:rsidP="00287410">
      <w:pPr>
        <w:widowControl/>
        <w:ind w:left="284" w:right="142"/>
        <w:jc w:val="center"/>
        <w:outlineLvl w:val="1"/>
        <w:rPr>
          <w:b/>
          <w:szCs w:val="24"/>
        </w:rPr>
      </w:pPr>
      <w:r w:rsidRPr="003A33BC">
        <w:rPr>
          <w:b/>
          <w:kern w:val="36"/>
          <w:szCs w:val="24"/>
        </w:rPr>
        <w:t>«</w:t>
      </w:r>
      <w:r w:rsidRPr="003A33BC">
        <w:rPr>
          <w:b/>
          <w:szCs w:val="24"/>
        </w:rPr>
        <w:t>Предоставление дополнительного образования художественно-эстетической направленности детям в муниципальных учреждениях культуры</w:t>
      </w:r>
      <w:r w:rsidRPr="003A33BC">
        <w:rPr>
          <w:b/>
          <w:kern w:val="36"/>
          <w:szCs w:val="24"/>
        </w:rPr>
        <w:t>»</w:t>
      </w:r>
    </w:p>
    <w:p w:rsidR="008B4A75" w:rsidRPr="003A33BC" w:rsidRDefault="008B4A75" w:rsidP="00287410">
      <w:pPr>
        <w:widowControl/>
        <w:ind w:left="284" w:right="142"/>
        <w:jc w:val="both"/>
        <w:outlineLvl w:val="1"/>
        <w:rPr>
          <w:kern w:val="36"/>
          <w:szCs w:val="24"/>
        </w:rPr>
      </w:pPr>
    </w:p>
    <w:tbl>
      <w:tblPr>
        <w:tblW w:w="10427" w:type="dxa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1947"/>
        <w:gridCol w:w="1892"/>
        <w:gridCol w:w="2019"/>
        <w:gridCol w:w="2184"/>
        <w:gridCol w:w="26"/>
      </w:tblGrid>
      <w:tr w:rsidR="008B4A75" w:rsidRPr="003A33BC" w:rsidTr="002021FC">
        <w:trPr>
          <w:gridAfter w:val="1"/>
          <w:wAfter w:w="113" w:type="dxa"/>
          <w:trHeight w:val="684"/>
          <w:jc w:val="center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A75" w:rsidRPr="003A33BC" w:rsidRDefault="008B4A75" w:rsidP="00287410">
            <w:pPr>
              <w:widowControl/>
              <w:tabs>
                <w:tab w:val="center" w:pos="4677"/>
                <w:tab w:val="right" w:pos="9355"/>
              </w:tabs>
              <w:ind w:left="284" w:right="142"/>
              <w:jc w:val="both"/>
              <w:rPr>
                <w:b/>
                <w:bCs/>
                <w:sz w:val="20"/>
              </w:rPr>
            </w:pPr>
            <w:r w:rsidRPr="003A33BC">
              <w:rPr>
                <w:b/>
                <w:bCs/>
                <w:sz w:val="20"/>
              </w:rPr>
              <w:t xml:space="preserve">Наименование </w:t>
            </w:r>
          </w:p>
          <w:p w:rsidR="008B4A75" w:rsidRPr="003A33BC" w:rsidRDefault="008B4A75" w:rsidP="00287410">
            <w:pPr>
              <w:widowControl/>
              <w:tabs>
                <w:tab w:val="center" w:pos="4677"/>
                <w:tab w:val="right" w:pos="9355"/>
              </w:tabs>
              <w:ind w:left="284" w:right="142"/>
              <w:jc w:val="both"/>
              <w:rPr>
                <w:b/>
                <w:bCs/>
                <w:sz w:val="20"/>
              </w:rPr>
            </w:pPr>
            <w:r w:rsidRPr="003A33BC">
              <w:rPr>
                <w:b/>
                <w:bCs/>
                <w:sz w:val="20"/>
              </w:rPr>
              <w:t>учреждения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A75" w:rsidRPr="003A33BC" w:rsidRDefault="008B4A75" w:rsidP="00287410">
            <w:pPr>
              <w:widowControl/>
              <w:tabs>
                <w:tab w:val="center" w:pos="4677"/>
                <w:tab w:val="right" w:pos="9355"/>
              </w:tabs>
              <w:ind w:left="284" w:right="142"/>
              <w:jc w:val="both"/>
              <w:rPr>
                <w:b/>
                <w:bCs/>
                <w:sz w:val="20"/>
              </w:rPr>
            </w:pPr>
            <w:r w:rsidRPr="003A33BC">
              <w:rPr>
                <w:b/>
                <w:bCs/>
                <w:sz w:val="20"/>
              </w:rPr>
              <w:t>Юридический адрес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A75" w:rsidRPr="003A33BC" w:rsidRDefault="008B4A75" w:rsidP="00287410">
            <w:pPr>
              <w:widowControl/>
              <w:tabs>
                <w:tab w:val="center" w:pos="4677"/>
                <w:tab w:val="right" w:pos="9355"/>
              </w:tabs>
              <w:ind w:left="284" w:right="142"/>
              <w:jc w:val="both"/>
              <w:rPr>
                <w:b/>
                <w:bCs/>
                <w:sz w:val="20"/>
              </w:rPr>
            </w:pPr>
            <w:r w:rsidRPr="003A33BC">
              <w:rPr>
                <w:b/>
                <w:bCs/>
                <w:sz w:val="20"/>
              </w:rPr>
              <w:t>Время работы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A75" w:rsidRPr="003A33BC" w:rsidRDefault="008B4A75" w:rsidP="00287410">
            <w:pPr>
              <w:widowControl/>
              <w:tabs>
                <w:tab w:val="center" w:pos="4677"/>
                <w:tab w:val="right" w:pos="9355"/>
              </w:tabs>
              <w:ind w:left="284" w:right="142"/>
              <w:jc w:val="both"/>
              <w:rPr>
                <w:b/>
                <w:bCs/>
                <w:sz w:val="20"/>
              </w:rPr>
            </w:pPr>
            <w:r w:rsidRPr="003A33BC">
              <w:rPr>
                <w:b/>
                <w:bCs/>
                <w:sz w:val="20"/>
              </w:rPr>
              <w:t>Телефон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A75" w:rsidRPr="003A33BC" w:rsidRDefault="008B4A75" w:rsidP="00287410">
            <w:pPr>
              <w:widowControl/>
              <w:tabs>
                <w:tab w:val="center" w:pos="4677"/>
                <w:tab w:val="right" w:pos="9355"/>
              </w:tabs>
              <w:ind w:left="284" w:right="142"/>
              <w:jc w:val="both"/>
              <w:rPr>
                <w:b/>
                <w:bCs/>
                <w:sz w:val="20"/>
                <w:lang w:val="en-US"/>
              </w:rPr>
            </w:pPr>
            <w:r w:rsidRPr="003A33BC">
              <w:rPr>
                <w:b/>
                <w:bCs/>
                <w:sz w:val="20"/>
                <w:lang w:val="en-US"/>
              </w:rPr>
              <w:t>e-mail</w:t>
            </w:r>
          </w:p>
        </w:tc>
      </w:tr>
      <w:tr w:rsidR="008B4A75" w:rsidRPr="003A33BC" w:rsidTr="002021FC">
        <w:trPr>
          <w:jc w:val="center"/>
        </w:trPr>
        <w:tc>
          <w:tcPr>
            <w:tcW w:w="1933" w:type="dxa"/>
            <w:tcBorders>
              <w:top w:val="single" w:sz="8" w:space="0" w:color="auto"/>
              <w:bottom w:val="single" w:sz="8" w:space="0" w:color="auto"/>
            </w:tcBorders>
          </w:tcPr>
          <w:p w:rsidR="002021FC" w:rsidRPr="003A33BC" w:rsidRDefault="002021FC" w:rsidP="00287410">
            <w:pPr>
              <w:widowControl/>
              <w:tabs>
                <w:tab w:val="center" w:pos="4677"/>
                <w:tab w:val="right" w:pos="9355"/>
              </w:tabs>
              <w:ind w:left="284" w:right="142"/>
              <w:jc w:val="both"/>
              <w:outlineLvl w:val="1"/>
              <w:rPr>
                <w:color w:val="000000"/>
                <w:kern w:val="36"/>
                <w:szCs w:val="22"/>
              </w:rPr>
            </w:pPr>
            <w:r>
              <w:rPr>
                <w:szCs w:val="24"/>
              </w:rPr>
              <w:t>Отдел культуры Наурского муниципального района.</w:t>
            </w:r>
          </w:p>
        </w:tc>
        <w:tc>
          <w:tcPr>
            <w:tcW w:w="1868" w:type="dxa"/>
            <w:tcBorders>
              <w:top w:val="single" w:sz="8" w:space="0" w:color="auto"/>
              <w:bottom w:val="single" w:sz="8" w:space="0" w:color="auto"/>
            </w:tcBorders>
          </w:tcPr>
          <w:p w:rsidR="002021FC" w:rsidRDefault="002021FC" w:rsidP="00287410">
            <w:pPr>
              <w:widowControl/>
              <w:tabs>
                <w:tab w:val="center" w:pos="4677"/>
                <w:tab w:val="right" w:pos="9355"/>
              </w:tabs>
              <w:ind w:left="284" w:right="142"/>
              <w:jc w:val="both"/>
              <w:outlineLvl w:val="1"/>
              <w:rPr>
                <w:color w:val="000000"/>
                <w:kern w:val="36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366128, ЧР, ст.Наурская, ул.Терская, №1</w:t>
            </w:r>
          </w:p>
          <w:p w:rsidR="002021FC" w:rsidRPr="003A33BC" w:rsidRDefault="002021FC" w:rsidP="00287410">
            <w:pPr>
              <w:widowControl/>
              <w:tabs>
                <w:tab w:val="center" w:pos="4677"/>
                <w:tab w:val="right" w:pos="9355"/>
              </w:tabs>
              <w:ind w:left="284" w:right="142"/>
              <w:jc w:val="both"/>
              <w:outlineLvl w:val="1"/>
              <w:rPr>
                <w:color w:val="000000"/>
                <w:kern w:val="36"/>
                <w:szCs w:val="22"/>
              </w:rPr>
            </w:pPr>
          </w:p>
        </w:tc>
        <w:tc>
          <w:tcPr>
            <w:tcW w:w="20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4A75" w:rsidRPr="003A33BC" w:rsidRDefault="008B4A75" w:rsidP="00287410">
            <w:pPr>
              <w:widowControl/>
              <w:autoSpaceDE w:val="0"/>
              <w:autoSpaceDN w:val="0"/>
              <w:adjustRightInd w:val="0"/>
              <w:ind w:left="284" w:right="142"/>
              <w:jc w:val="both"/>
              <w:rPr>
                <w:szCs w:val="22"/>
              </w:rPr>
            </w:pPr>
            <w:r w:rsidRPr="003A33BC">
              <w:rPr>
                <w:sz w:val="22"/>
                <w:szCs w:val="22"/>
              </w:rPr>
              <w:t xml:space="preserve">Понедельник – пятница с 09.00 до 18.00; </w:t>
            </w:r>
          </w:p>
          <w:p w:rsidR="008B4A75" w:rsidRPr="003A33BC" w:rsidRDefault="008B4A75" w:rsidP="00287410">
            <w:pPr>
              <w:widowControl/>
              <w:autoSpaceDE w:val="0"/>
              <w:autoSpaceDN w:val="0"/>
              <w:adjustRightInd w:val="0"/>
              <w:ind w:left="284" w:right="142"/>
              <w:jc w:val="both"/>
              <w:rPr>
                <w:szCs w:val="22"/>
              </w:rPr>
            </w:pPr>
          </w:p>
          <w:p w:rsidR="008B4A75" w:rsidRPr="003A33BC" w:rsidRDefault="008B4A75" w:rsidP="00287410">
            <w:pPr>
              <w:widowControl/>
              <w:autoSpaceDE w:val="0"/>
              <w:autoSpaceDN w:val="0"/>
              <w:adjustRightInd w:val="0"/>
              <w:ind w:left="284" w:right="142"/>
              <w:jc w:val="both"/>
              <w:rPr>
                <w:szCs w:val="22"/>
              </w:rPr>
            </w:pPr>
            <w:r w:rsidRPr="003A33BC">
              <w:rPr>
                <w:sz w:val="22"/>
                <w:szCs w:val="22"/>
              </w:rPr>
              <w:t>обед с 13.00 до 14.00.</w:t>
            </w:r>
          </w:p>
          <w:p w:rsidR="008B4A75" w:rsidRPr="003A33BC" w:rsidRDefault="008B4A75" w:rsidP="00287410">
            <w:pPr>
              <w:widowControl/>
              <w:autoSpaceDE w:val="0"/>
              <w:autoSpaceDN w:val="0"/>
              <w:adjustRightInd w:val="0"/>
              <w:ind w:left="284" w:right="142"/>
              <w:jc w:val="both"/>
              <w:rPr>
                <w:szCs w:val="22"/>
              </w:rPr>
            </w:pPr>
          </w:p>
          <w:p w:rsidR="008B4A75" w:rsidRPr="003A33BC" w:rsidRDefault="008B4A75" w:rsidP="00287410">
            <w:pPr>
              <w:widowControl/>
              <w:autoSpaceDE w:val="0"/>
              <w:autoSpaceDN w:val="0"/>
              <w:adjustRightInd w:val="0"/>
              <w:ind w:left="284" w:right="142"/>
              <w:jc w:val="both"/>
              <w:rPr>
                <w:szCs w:val="22"/>
                <w:lang w:val="en-US"/>
              </w:rPr>
            </w:pPr>
            <w:r w:rsidRPr="003A33BC">
              <w:rPr>
                <w:sz w:val="22"/>
                <w:szCs w:val="22"/>
              </w:rPr>
              <w:t>суббота, воскресенье – выходные дни.</w:t>
            </w:r>
          </w:p>
        </w:tc>
        <w:tc>
          <w:tcPr>
            <w:tcW w:w="1781" w:type="dxa"/>
            <w:tcBorders>
              <w:top w:val="single" w:sz="8" w:space="0" w:color="auto"/>
              <w:bottom w:val="single" w:sz="8" w:space="0" w:color="auto"/>
            </w:tcBorders>
          </w:tcPr>
          <w:p w:rsidR="008B4A75" w:rsidRPr="003A33BC" w:rsidRDefault="008B4A75" w:rsidP="00287410">
            <w:pPr>
              <w:widowControl/>
              <w:ind w:left="284" w:right="142"/>
              <w:jc w:val="both"/>
              <w:rPr>
                <w:szCs w:val="22"/>
              </w:rPr>
            </w:pPr>
            <w:r w:rsidRPr="003A33BC">
              <w:rPr>
                <w:sz w:val="22"/>
                <w:szCs w:val="22"/>
              </w:rPr>
              <w:t>Телефон/факс:</w:t>
            </w:r>
          </w:p>
          <w:p w:rsidR="008B4A75" w:rsidRPr="003A33BC" w:rsidRDefault="002021FC" w:rsidP="00287410">
            <w:pPr>
              <w:widowControl/>
              <w:ind w:left="284" w:right="142"/>
              <w:jc w:val="both"/>
              <w:rPr>
                <w:color w:val="000000"/>
                <w:kern w:val="36"/>
                <w:szCs w:val="22"/>
              </w:rPr>
            </w:pPr>
            <w:r>
              <w:rPr>
                <w:sz w:val="22"/>
                <w:szCs w:val="22"/>
              </w:rPr>
              <w:t>8(871</w:t>
            </w:r>
            <w:r w:rsidR="008B4A75" w:rsidRPr="003A33B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432-25-43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021FC" w:rsidRPr="002021FC" w:rsidRDefault="002021FC" w:rsidP="00287410">
            <w:pPr>
              <w:widowControl/>
              <w:autoSpaceDE w:val="0"/>
              <w:autoSpaceDN w:val="0"/>
              <w:adjustRightInd w:val="0"/>
              <w:ind w:left="284" w:right="142"/>
              <w:jc w:val="both"/>
              <w:rPr>
                <w:szCs w:val="22"/>
                <w:lang w:val="en-US"/>
              </w:rPr>
            </w:pPr>
            <w:r w:rsidRPr="002021FC">
              <w:rPr>
                <w:sz w:val="22"/>
                <w:szCs w:val="22"/>
                <w:lang w:val="en-US"/>
              </w:rPr>
              <w:t>e-mail:</w:t>
            </w:r>
            <w:r w:rsidRPr="002021FC">
              <w:rPr>
                <w:color w:val="0000FF"/>
                <w:sz w:val="22"/>
                <w:szCs w:val="22"/>
              </w:rPr>
              <w:t>ок</w:t>
            </w:r>
            <w:r w:rsidRPr="002021FC">
              <w:rPr>
                <w:color w:val="0000FF"/>
                <w:sz w:val="22"/>
                <w:szCs w:val="22"/>
                <w:lang w:val="en-US"/>
              </w:rPr>
              <w:t xml:space="preserve"> 54_naur@mail.ru</w:t>
            </w:r>
            <w:r w:rsidRPr="002021FC">
              <w:rPr>
                <w:sz w:val="22"/>
                <w:szCs w:val="22"/>
                <w:lang w:val="en-US"/>
              </w:rPr>
              <w:t xml:space="preserve"> </w:t>
            </w:r>
          </w:p>
          <w:p w:rsidR="002021FC" w:rsidRPr="002021FC" w:rsidRDefault="002021FC" w:rsidP="00287410">
            <w:pPr>
              <w:widowControl/>
              <w:autoSpaceDE w:val="0"/>
              <w:autoSpaceDN w:val="0"/>
              <w:adjustRightInd w:val="0"/>
              <w:ind w:left="284" w:right="142"/>
              <w:jc w:val="both"/>
              <w:rPr>
                <w:szCs w:val="22"/>
              </w:rPr>
            </w:pPr>
            <w:r w:rsidRPr="002021FC">
              <w:rPr>
                <w:sz w:val="22"/>
                <w:szCs w:val="22"/>
              </w:rPr>
              <w:t xml:space="preserve">сайт: </w:t>
            </w:r>
            <w:hyperlink r:id="rId12" w:history="1">
              <w:r w:rsidRPr="002021FC">
                <w:rPr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2021FC">
                <w:rPr>
                  <w:color w:val="0000FF"/>
                  <w:sz w:val="22"/>
                  <w:szCs w:val="22"/>
                  <w:u w:val="single"/>
                </w:rPr>
                <w:t xml:space="preserve">. </w:t>
              </w:r>
              <w:r w:rsidRPr="002021FC">
                <w:rPr>
                  <w:color w:val="0000FF"/>
                  <w:sz w:val="22"/>
                  <w:szCs w:val="22"/>
                  <w:u w:val="single"/>
                  <w:lang w:val="en-US"/>
                </w:rPr>
                <w:t>naurch</w:t>
              </w:r>
              <w:r w:rsidRPr="002021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2021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8B4A75" w:rsidRPr="003A33BC" w:rsidRDefault="008B4A75" w:rsidP="00287410">
            <w:pPr>
              <w:widowControl/>
              <w:autoSpaceDE w:val="0"/>
              <w:autoSpaceDN w:val="0"/>
              <w:adjustRightInd w:val="0"/>
              <w:ind w:left="284" w:right="142"/>
              <w:jc w:val="both"/>
              <w:rPr>
                <w:color w:val="000000"/>
                <w:kern w:val="36"/>
                <w:szCs w:val="22"/>
              </w:rPr>
            </w:pPr>
          </w:p>
        </w:tc>
      </w:tr>
    </w:tbl>
    <w:p w:rsidR="008B4A75" w:rsidRDefault="008B4A75" w:rsidP="00287410">
      <w:pPr>
        <w:widowControl/>
        <w:ind w:left="284" w:right="142"/>
        <w:jc w:val="both"/>
        <w:outlineLvl w:val="1"/>
        <w:rPr>
          <w:kern w:val="36"/>
          <w:sz w:val="22"/>
          <w:szCs w:val="22"/>
        </w:rPr>
      </w:pPr>
    </w:p>
    <w:p w:rsidR="008B4A75" w:rsidRPr="003A33BC" w:rsidRDefault="008B4A75" w:rsidP="00287410">
      <w:pPr>
        <w:widowControl/>
        <w:ind w:left="284" w:right="142"/>
        <w:jc w:val="both"/>
        <w:outlineLvl w:val="1"/>
        <w:rPr>
          <w:kern w:val="36"/>
          <w:sz w:val="22"/>
          <w:szCs w:val="22"/>
        </w:rPr>
      </w:pPr>
    </w:p>
    <w:p w:rsidR="008B4A75" w:rsidRPr="003A33BC" w:rsidRDefault="008B4A75" w:rsidP="00287410">
      <w:pPr>
        <w:widowControl/>
        <w:ind w:left="284" w:right="142"/>
        <w:jc w:val="both"/>
        <w:outlineLvl w:val="1"/>
        <w:rPr>
          <w:kern w:val="36"/>
          <w:sz w:val="22"/>
          <w:szCs w:val="22"/>
        </w:rPr>
      </w:pPr>
    </w:p>
    <w:p w:rsidR="008B4A75" w:rsidRPr="003A33BC" w:rsidRDefault="008B4A75" w:rsidP="006528B2">
      <w:pPr>
        <w:widowControl/>
        <w:ind w:left="284" w:right="142"/>
        <w:jc w:val="center"/>
        <w:outlineLvl w:val="1"/>
        <w:rPr>
          <w:b/>
          <w:caps/>
          <w:kern w:val="36"/>
          <w:szCs w:val="24"/>
        </w:rPr>
      </w:pPr>
      <w:r w:rsidRPr="003A33BC">
        <w:rPr>
          <w:b/>
          <w:caps/>
          <w:kern w:val="36"/>
          <w:szCs w:val="24"/>
        </w:rPr>
        <w:t>УчреждениЯ,</w:t>
      </w:r>
    </w:p>
    <w:p w:rsidR="008B4A75" w:rsidRPr="003A33BC" w:rsidRDefault="008B4A75" w:rsidP="006528B2">
      <w:pPr>
        <w:widowControl/>
        <w:ind w:left="284" w:right="142"/>
        <w:jc w:val="center"/>
        <w:outlineLvl w:val="1"/>
        <w:rPr>
          <w:b/>
          <w:kern w:val="36"/>
          <w:szCs w:val="24"/>
        </w:rPr>
      </w:pPr>
      <w:r w:rsidRPr="003A33BC">
        <w:rPr>
          <w:b/>
          <w:kern w:val="36"/>
          <w:szCs w:val="24"/>
        </w:rPr>
        <w:t>предоставляющие муниципальную услугу</w:t>
      </w:r>
    </w:p>
    <w:p w:rsidR="008B4A75" w:rsidRPr="003A33BC" w:rsidRDefault="008B4A75" w:rsidP="006528B2">
      <w:pPr>
        <w:widowControl/>
        <w:ind w:left="284" w:right="142"/>
        <w:jc w:val="center"/>
        <w:outlineLvl w:val="1"/>
        <w:rPr>
          <w:b/>
          <w:kern w:val="36"/>
          <w:szCs w:val="24"/>
        </w:rPr>
      </w:pPr>
      <w:r w:rsidRPr="003A33BC">
        <w:rPr>
          <w:b/>
          <w:kern w:val="36"/>
          <w:szCs w:val="24"/>
        </w:rPr>
        <w:t>«Предоставление дополнительного образования художественно-эстетической направленности детям в муниципальных учреждениях культуры»</w:t>
      </w:r>
    </w:p>
    <w:p w:rsidR="008B4A75" w:rsidRPr="003A33BC" w:rsidRDefault="008B4A75" w:rsidP="00287410">
      <w:pPr>
        <w:widowControl/>
        <w:ind w:left="284" w:right="142"/>
        <w:jc w:val="both"/>
        <w:outlineLvl w:val="1"/>
        <w:rPr>
          <w:szCs w:val="24"/>
        </w:rPr>
      </w:pPr>
    </w:p>
    <w:tbl>
      <w:tblPr>
        <w:tblW w:w="10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3847"/>
        <w:gridCol w:w="2164"/>
        <w:gridCol w:w="1926"/>
        <w:gridCol w:w="1786"/>
      </w:tblGrid>
      <w:tr w:rsidR="008B4A75" w:rsidRPr="003A33BC" w:rsidTr="008B4A75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A75" w:rsidRPr="003A33BC" w:rsidRDefault="008B4A75" w:rsidP="00287410">
            <w:pPr>
              <w:widowControl/>
              <w:tabs>
                <w:tab w:val="num" w:pos="0"/>
              </w:tabs>
              <w:ind w:left="284" w:right="142"/>
              <w:jc w:val="both"/>
              <w:rPr>
                <w:b/>
                <w:szCs w:val="24"/>
              </w:rPr>
            </w:pPr>
            <w:r w:rsidRPr="003A33BC">
              <w:rPr>
                <w:b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A75" w:rsidRPr="003A33BC" w:rsidRDefault="008B4A75" w:rsidP="00287410">
            <w:pPr>
              <w:widowControl/>
              <w:tabs>
                <w:tab w:val="num" w:pos="0"/>
              </w:tabs>
              <w:ind w:left="284" w:right="142"/>
              <w:jc w:val="both"/>
              <w:rPr>
                <w:b/>
                <w:szCs w:val="24"/>
              </w:rPr>
            </w:pPr>
            <w:r w:rsidRPr="003A33BC">
              <w:rPr>
                <w:b/>
                <w:szCs w:val="24"/>
              </w:rPr>
              <w:t>Наименование</w:t>
            </w:r>
          </w:p>
          <w:p w:rsidR="008B4A75" w:rsidRPr="003A33BC" w:rsidRDefault="008B4A75" w:rsidP="00287410">
            <w:pPr>
              <w:widowControl/>
              <w:tabs>
                <w:tab w:val="num" w:pos="0"/>
              </w:tabs>
              <w:ind w:left="284" w:right="142"/>
              <w:jc w:val="both"/>
              <w:rPr>
                <w:b/>
                <w:szCs w:val="24"/>
              </w:rPr>
            </w:pPr>
            <w:r w:rsidRPr="003A33BC">
              <w:rPr>
                <w:b/>
                <w:szCs w:val="24"/>
              </w:rPr>
              <w:t>учреждения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A75" w:rsidRPr="003A33BC" w:rsidRDefault="008B4A75" w:rsidP="00287410">
            <w:pPr>
              <w:widowControl/>
              <w:tabs>
                <w:tab w:val="num" w:pos="0"/>
              </w:tabs>
              <w:ind w:left="284" w:right="142"/>
              <w:jc w:val="both"/>
              <w:rPr>
                <w:b/>
                <w:szCs w:val="24"/>
              </w:rPr>
            </w:pPr>
            <w:r w:rsidRPr="003A33BC">
              <w:rPr>
                <w:b/>
                <w:szCs w:val="24"/>
              </w:rPr>
              <w:t>Адрес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A75" w:rsidRPr="003A33BC" w:rsidRDefault="008B4A75" w:rsidP="00287410">
            <w:pPr>
              <w:widowControl/>
              <w:tabs>
                <w:tab w:val="center" w:pos="4677"/>
                <w:tab w:val="right" w:pos="9355"/>
              </w:tabs>
              <w:ind w:left="284" w:right="142"/>
              <w:jc w:val="both"/>
              <w:rPr>
                <w:b/>
                <w:bCs/>
                <w:szCs w:val="24"/>
              </w:rPr>
            </w:pPr>
            <w:r w:rsidRPr="003A33BC">
              <w:rPr>
                <w:b/>
                <w:bCs/>
                <w:szCs w:val="24"/>
              </w:rPr>
              <w:t>ФИО директора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A75" w:rsidRPr="003A33BC" w:rsidRDefault="008B4A75" w:rsidP="00287410">
            <w:pPr>
              <w:widowControl/>
              <w:tabs>
                <w:tab w:val="num" w:pos="0"/>
              </w:tabs>
              <w:ind w:left="284" w:right="142"/>
              <w:jc w:val="both"/>
              <w:rPr>
                <w:b/>
                <w:szCs w:val="24"/>
              </w:rPr>
            </w:pPr>
            <w:r w:rsidRPr="003A33BC">
              <w:rPr>
                <w:b/>
                <w:szCs w:val="24"/>
              </w:rPr>
              <w:t>Телефон</w:t>
            </w:r>
          </w:p>
        </w:tc>
      </w:tr>
      <w:tr w:rsidR="008B4A75" w:rsidRPr="003A33BC" w:rsidTr="008B4A75">
        <w:trPr>
          <w:jc w:val="center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</w:tcPr>
          <w:p w:rsidR="008B4A75" w:rsidRPr="003A33BC" w:rsidRDefault="008B4A75" w:rsidP="00287410">
            <w:pPr>
              <w:widowControl/>
              <w:tabs>
                <w:tab w:val="num" w:pos="0"/>
              </w:tabs>
              <w:ind w:left="284" w:right="142"/>
              <w:jc w:val="both"/>
              <w:rPr>
                <w:szCs w:val="24"/>
              </w:rPr>
            </w:pPr>
            <w:r w:rsidRPr="003A33BC">
              <w:rPr>
                <w:szCs w:val="24"/>
              </w:rPr>
              <w:t>1.</w:t>
            </w:r>
          </w:p>
        </w:tc>
        <w:tc>
          <w:tcPr>
            <w:tcW w:w="4422" w:type="dxa"/>
            <w:tcBorders>
              <w:top w:val="single" w:sz="8" w:space="0" w:color="auto"/>
              <w:bottom w:val="single" w:sz="8" w:space="0" w:color="auto"/>
            </w:tcBorders>
          </w:tcPr>
          <w:p w:rsidR="008B4A75" w:rsidRPr="003A33BC" w:rsidRDefault="008B4A75" w:rsidP="00287410">
            <w:pPr>
              <w:widowControl/>
              <w:tabs>
                <w:tab w:val="left" w:pos="7575"/>
              </w:tabs>
              <w:ind w:left="284" w:right="142"/>
              <w:jc w:val="both"/>
              <w:rPr>
                <w:szCs w:val="24"/>
              </w:rPr>
            </w:pPr>
            <w:r w:rsidRPr="003A33BC">
              <w:rPr>
                <w:szCs w:val="24"/>
              </w:rPr>
              <w:t xml:space="preserve">Муниципальное </w:t>
            </w:r>
            <w:r w:rsidR="00E70256">
              <w:rPr>
                <w:szCs w:val="24"/>
              </w:rPr>
              <w:t xml:space="preserve">казенное образовательное </w:t>
            </w:r>
            <w:r w:rsidRPr="003A33BC">
              <w:rPr>
                <w:szCs w:val="24"/>
              </w:rPr>
              <w:t>учреждение дополнительного образования детей «</w:t>
            </w:r>
            <w:r w:rsidR="00E70256">
              <w:rPr>
                <w:szCs w:val="24"/>
              </w:rPr>
              <w:t>Наурская детская школа искусств»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8" w:space="0" w:color="auto"/>
            </w:tcBorders>
          </w:tcPr>
          <w:p w:rsidR="008B4A75" w:rsidRPr="003A33BC" w:rsidRDefault="00E70256" w:rsidP="00287410">
            <w:pPr>
              <w:widowControl/>
              <w:autoSpaceDE w:val="0"/>
              <w:autoSpaceDN w:val="0"/>
              <w:adjustRightInd w:val="0"/>
              <w:ind w:left="284" w:right="142"/>
              <w:jc w:val="both"/>
              <w:rPr>
                <w:szCs w:val="24"/>
              </w:rPr>
            </w:pPr>
            <w:r>
              <w:rPr>
                <w:szCs w:val="24"/>
              </w:rPr>
              <w:t>ул.Терская,№1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8" w:space="0" w:color="auto"/>
            </w:tcBorders>
          </w:tcPr>
          <w:p w:rsidR="008B4A75" w:rsidRPr="003A33BC" w:rsidRDefault="00E70256" w:rsidP="00287410">
            <w:pPr>
              <w:widowControl/>
              <w:autoSpaceDE w:val="0"/>
              <w:autoSpaceDN w:val="0"/>
              <w:adjustRightInd w:val="0"/>
              <w:ind w:left="284" w:right="142"/>
              <w:jc w:val="both"/>
              <w:rPr>
                <w:szCs w:val="24"/>
              </w:rPr>
            </w:pPr>
            <w:r>
              <w:rPr>
                <w:szCs w:val="24"/>
              </w:rPr>
              <w:t>Марченко Маргарита Викторовна.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</w:tcPr>
          <w:p w:rsidR="008B4A75" w:rsidRPr="003A33BC" w:rsidRDefault="008B4A75" w:rsidP="00287410">
            <w:pPr>
              <w:widowControl/>
              <w:tabs>
                <w:tab w:val="num" w:pos="0"/>
              </w:tabs>
              <w:ind w:left="284" w:right="142"/>
              <w:jc w:val="both"/>
              <w:rPr>
                <w:szCs w:val="24"/>
              </w:rPr>
            </w:pPr>
          </w:p>
        </w:tc>
      </w:tr>
    </w:tbl>
    <w:p w:rsidR="008B4A75" w:rsidRPr="003A33BC" w:rsidRDefault="008B4A75" w:rsidP="00287410">
      <w:pPr>
        <w:widowControl/>
        <w:ind w:left="284" w:right="142"/>
        <w:jc w:val="both"/>
        <w:rPr>
          <w:sz w:val="26"/>
          <w:szCs w:val="26"/>
        </w:rPr>
      </w:pPr>
    </w:p>
    <w:p w:rsidR="008B4A75" w:rsidRPr="003A33BC" w:rsidRDefault="008B4A75" w:rsidP="00287410">
      <w:pPr>
        <w:widowControl/>
        <w:ind w:left="284" w:right="142"/>
        <w:jc w:val="both"/>
        <w:rPr>
          <w:sz w:val="26"/>
          <w:szCs w:val="26"/>
        </w:rPr>
      </w:pPr>
    </w:p>
    <w:p w:rsidR="008B4A75" w:rsidRPr="003A33BC" w:rsidRDefault="008B4A75" w:rsidP="00287410">
      <w:pPr>
        <w:widowControl/>
        <w:ind w:left="284" w:right="142"/>
        <w:jc w:val="both"/>
        <w:outlineLvl w:val="1"/>
        <w:rPr>
          <w:kern w:val="36"/>
          <w:sz w:val="22"/>
          <w:szCs w:val="22"/>
        </w:rPr>
        <w:sectPr w:rsidR="008B4A75" w:rsidRPr="003A33BC" w:rsidSect="00287410">
          <w:pgSz w:w="11906" w:h="16838" w:code="9"/>
          <w:pgMar w:top="360" w:right="424" w:bottom="360" w:left="960" w:header="720" w:footer="340" w:gutter="0"/>
          <w:cols w:space="720"/>
          <w:titlePg/>
          <w:docGrid w:linePitch="360"/>
        </w:sectPr>
      </w:pPr>
    </w:p>
    <w:p w:rsidR="008B4A75" w:rsidRPr="003A33BC" w:rsidRDefault="008B4A75" w:rsidP="00287410">
      <w:pPr>
        <w:widowControl/>
        <w:ind w:left="5812" w:right="142"/>
        <w:jc w:val="both"/>
        <w:outlineLvl w:val="1"/>
        <w:rPr>
          <w:kern w:val="36"/>
          <w:sz w:val="22"/>
          <w:szCs w:val="22"/>
        </w:rPr>
      </w:pPr>
      <w:r w:rsidRPr="00F837D7">
        <w:rPr>
          <w:kern w:val="36"/>
          <w:sz w:val="22"/>
          <w:szCs w:val="22"/>
        </w:rPr>
        <w:lastRenderedPageBreak/>
        <w:t>Приложение № 2</w:t>
      </w:r>
      <w:r>
        <w:rPr>
          <w:kern w:val="36"/>
          <w:sz w:val="22"/>
          <w:szCs w:val="22"/>
        </w:rPr>
        <w:t xml:space="preserve"> </w:t>
      </w:r>
      <w:r w:rsidRPr="00F837D7">
        <w:rPr>
          <w:kern w:val="36"/>
          <w:sz w:val="22"/>
          <w:szCs w:val="22"/>
        </w:rPr>
        <w:t>к административному регламенту</w:t>
      </w:r>
      <w:r>
        <w:rPr>
          <w:kern w:val="36"/>
          <w:sz w:val="22"/>
          <w:szCs w:val="22"/>
        </w:rPr>
        <w:t xml:space="preserve"> </w:t>
      </w:r>
      <w:r w:rsidRPr="00F837D7">
        <w:rPr>
          <w:kern w:val="36"/>
          <w:sz w:val="22"/>
          <w:szCs w:val="22"/>
        </w:rPr>
        <w:t xml:space="preserve">муниципальной услуги </w:t>
      </w:r>
      <w:r w:rsidRPr="003A33BC">
        <w:rPr>
          <w:sz w:val="22"/>
          <w:szCs w:val="22"/>
        </w:rPr>
        <w:t>«Предоставление дополнительного образования художественно-эстетической направленности детям в муниципальных учреждениях культуры»</w:t>
      </w:r>
    </w:p>
    <w:p w:rsidR="008B4A75" w:rsidRPr="003A33BC" w:rsidRDefault="008B4A75" w:rsidP="00287410">
      <w:pPr>
        <w:widowControl/>
        <w:ind w:left="5812" w:right="142"/>
        <w:jc w:val="both"/>
        <w:outlineLvl w:val="1"/>
        <w:rPr>
          <w:i/>
          <w:kern w:val="36"/>
          <w:sz w:val="22"/>
          <w:szCs w:val="22"/>
        </w:rPr>
      </w:pPr>
    </w:p>
    <w:p w:rsidR="008B4A75" w:rsidRPr="003A33BC" w:rsidRDefault="008B4A75" w:rsidP="00287410">
      <w:pPr>
        <w:widowControl/>
        <w:ind w:left="284" w:right="142"/>
        <w:jc w:val="center"/>
        <w:outlineLvl w:val="1"/>
        <w:rPr>
          <w:i/>
          <w:kern w:val="36"/>
          <w:sz w:val="28"/>
          <w:szCs w:val="28"/>
        </w:rPr>
      </w:pPr>
      <w:r w:rsidRPr="003A33BC">
        <w:rPr>
          <w:i/>
          <w:kern w:val="36"/>
          <w:sz w:val="28"/>
          <w:szCs w:val="28"/>
        </w:rPr>
        <w:t>ОБРАЗЕЦ ЗАЯВЛЕНИЯ</w:t>
      </w:r>
    </w:p>
    <w:p w:rsidR="008B4A75" w:rsidRPr="00F837D7" w:rsidRDefault="008B4A75" w:rsidP="00287410">
      <w:pPr>
        <w:widowControl/>
        <w:ind w:left="284" w:right="142"/>
        <w:jc w:val="center"/>
        <w:outlineLvl w:val="1"/>
        <w:rPr>
          <w:b/>
          <w:kern w:val="36"/>
          <w:szCs w:val="24"/>
        </w:rPr>
      </w:pPr>
    </w:p>
    <w:p w:rsidR="008B4A75" w:rsidRPr="00F837D7" w:rsidRDefault="008B4A75" w:rsidP="00287410">
      <w:pPr>
        <w:widowControl/>
        <w:ind w:left="284" w:right="142"/>
        <w:jc w:val="center"/>
        <w:rPr>
          <w:szCs w:val="24"/>
        </w:rPr>
      </w:pPr>
    </w:p>
    <w:p w:rsidR="008B4A75" w:rsidRPr="00F837D7" w:rsidRDefault="008B4A75" w:rsidP="00287410">
      <w:pPr>
        <w:widowControl/>
        <w:ind w:left="284" w:right="142"/>
        <w:jc w:val="center"/>
        <w:rPr>
          <w:szCs w:val="24"/>
        </w:rPr>
      </w:pPr>
    </w:p>
    <w:p w:rsidR="008B4A75" w:rsidRPr="00F837D7" w:rsidRDefault="008B4A75" w:rsidP="00287410">
      <w:pPr>
        <w:widowControl/>
        <w:ind w:left="284" w:right="142"/>
        <w:jc w:val="center"/>
        <w:rPr>
          <w:szCs w:val="24"/>
        </w:rPr>
      </w:pPr>
    </w:p>
    <w:p w:rsidR="008B4A75" w:rsidRPr="00F837D7" w:rsidRDefault="00E70256" w:rsidP="00287410">
      <w:pPr>
        <w:widowControl/>
        <w:ind w:left="284" w:right="142"/>
        <w:jc w:val="right"/>
        <w:rPr>
          <w:szCs w:val="24"/>
        </w:rPr>
      </w:pPr>
      <w:r>
        <w:rPr>
          <w:szCs w:val="24"/>
        </w:rPr>
        <w:t>Директору МКОУ ДОД (НДШИ</w:t>
      </w:r>
      <w:r w:rsidR="008B4A75" w:rsidRPr="00F837D7">
        <w:rPr>
          <w:szCs w:val="24"/>
        </w:rPr>
        <w:t>)</w:t>
      </w:r>
    </w:p>
    <w:p w:rsidR="008B4A75" w:rsidRPr="00F837D7" w:rsidRDefault="008B4A75" w:rsidP="00287410">
      <w:pPr>
        <w:widowControl/>
        <w:ind w:left="284" w:right="142"/>
        <w:jc w:val="right"/>
        <w:rPr>
          <w:szCs w:val="24"/>
        </w:rPr>
      </w:pPr>
      <w:r w:rsidRPr="00F837D7">
        <w:rPr>
          <w:szCs w:val="24"/>
        </w:rPr>
        <w:t>__________________________________</w:t>
      </w:r>
    </w:p>
    <w:p w:rsidR="008B4A75" w:rsidRPr="00F837D7" w:rsidRDefault="008B4A75" w:rsidP="00287410">
      <w:pPr>
        <w:widowControl/>
        <w:ind w:left="284" w:right="142"/>
        <w:jc w:val="right"/>
        <w:rPr>
          <w:szCs w:val="24"/>
        </w:rPr>
      </w:pPr>
      <w:r w:rsidRPr="00F837D7">
        <w:rPr>
          <w:szCs w:val="24"/>
        </w:rPr>
        <w:t>__________________________________</w:t>
      </w:r>
    </w:p>
    <w:p w:rsidR="008B4A75" w:rsidRPr="00F837D7" w:rsidRDefault="008B4A75" w:rsidP="00287410">
      <w:pPr>
        <w:widowControl/>
        <w:ind w:left="284" w:right="142"/>
        <w:jc w:val="center"/>
        <w:rPr>
          <w:szCs w:val="24"/>
        </w:rPr>
      </w:pPr>
    </w:p>
    <w:p w:rsidR="008B4A75" w:rsidRPr="00F837D7" w:rsidRDefault="008B4A75" w:rsidP="00287410">
      <w:pPr>
        <w:widowControl/>
        <w:ind w:left="284" w:right="142"/>
        <w:jc w:val="center"/>
        <w:rPr>
          <w:szCs w:val="24"/>
        </w:rPr>
      </w:pPr>
    </w:p>
    <w:p w:rsidR="008B4A75" w:rsidRPr="00F837D7" w:rsidRDefault="008B4A75" w:rsidP="00287410">
      <w:pPr>
        <w:widowControl/>
        <w:ind w:left="284" w:right="142"/>
        <w:jc w:val="center"/>
        <w:rPr>
          <w:szCs w:val="24"/>
        </w:rPr>
      </w:pPr>
    </w:p>
    <w:p w:rsidR="008B4A75" w:rsidRPr="00F837D7" w:rsidRDefault="008B4A75" w:rsidP="00287410">
      <w:pPr>
        <w:widowControl/>
        <w:ind w:left="284" w:right="142"/>
        <w:jc w:val="center"/>
        <w:rPr>
          <w:b/>
          <w:caps/>
          <w:szCs w:val="24"/>
        </w:rPr>
      </w:pPr>
      <w:r w:rsidRPr="00F837D7">
        <w:rPr>
          <w:b/>
          <w:caps/>
          <w:szCs w:val="24"/>
        </w:rPr>
        <w:t>З а я в л е н и е</w:t>
      </w:r>
    </w:p>
    <w:p w:rsidR="008B4A75" w:rsidRPr="00F837D7" w:rsidRDefault="008B4A75" w:rsidP="00287410">
      <w:pPr>
        <w:widowControl/>
        <w:ind w:left="284" w:right="142"/>
        <w:jc w:val="both"/>
        <w:rPr>
          <w:caps/>
          <w:szCs w:val="24"/>
        </w:rPr>
      </w:pPr>
    </w:p>
    <w:p w:rsidR="008B4A75" w:rsidRPr="00F837D7" w:rsidRDefault="008B4A75" w:rsidP="00287410">
      <w:pPr>
        <w:widowControl/>
        <w:ind w:left="284" w:right="142"/>
        <w:jc w:val="both"/>
        <w:rPr>
          <w:caps/>
          <w:szCs w:val="24"/>
        </w:rPr>
      </w:pPr>
    </w:p>
    <w:p w:rsidR="008B4A75" w:rsidRPr="00F837D7" w:rsidRDefault="008B4A75" w:rsidP="00287410">
      <w:pPr>
        <w:widowControl/>
        <w:ind w:left="284" w:right="142" w:firstLine="708"/>
        <w:jc w:val="both"/>
        <w:rPr>
          <w:szCs w:val="24"/>
        </w:rPr>
      </w:pPr>
      <w:r w:rsidRPr="00F837D7">
        <w:rPr>
          <w:szCs w:val="24"/>
        </w:rPr>
        <w:t xml:space="preserve">Прошу принять в число учащихся для обучения  моего сына (дочь):  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___________________________________________________________________________</w:t>
      </w:r>
    </w:p>
    <w:p w:rsidR="008B4A75" w:rsidRPr="00F837D7" w:rsidRDefault="008B4A75" w:rsidP="00287410">
      <w:pPr>
        <w:widowControl/>
        <w:ind w:left="284" w:right="142" w:firstLine="708"/>
        <w:jc w:val="both"/>
        <w:rPr>
          <w:szCs w:val="24"/>
        </w:rPr>
      </w:pPr>
      <w:r w:rsidRPr="00F837D7">
        <w:rPr>
          <w:sz w:val="16"/>
          <w:szCs w:val="16"/>
        </w:rPr>
        <w:t>(ФИО ребенка)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 w:val="16"/>
          <w:szCs w:val="16"/>
        </w:rPr>
        <w:t xml:space="preserve">                          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На отделение_______________________________________________________________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По специальности ___________________ класс преподавателя_____________________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</w:p>
    <w:p w:rsidR="008B4A75" w:rsidRPr="00F837D7" w:rsidRDefault="008B4A75" w:rsidP="00287410">
      <w:pPr>
        <w:widowControl/>
        <w:ind w:left="284" w:right="142"/>
        <w:jc w:val="both"/>
        <w:rPr>
          <w:b/>
          <w:szCs w:val="24"/>
        </w:rPr>
      </w:pPr>
      <w:r w:rsidRPr="00F837D7">
        <w:rPr>
          <w:b/>
          <w:szCs w:val="24"/>
        </w:rPr>
        <w:t>СВЕДЕНИЯ О РЕБЕНКЕ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Дата рождения _____________________________________________________________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Адрес _____________________________________________________________________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Образовательное учреждение ______________________________ класс _____________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</w:p>
    <w:p w:rsidR="008B4A75" w:rsidRPr="00F837D7" w:rsidRDefault="008B4A75" w:rsidP="00287410">
      <w:pPr>
        <w:widowControl/>
        <w:ind w:left="284" w:right="142"/>
        <w:jc w:val="both"/>
        <w:rPr>
          <w:b/>
          <w:szCs w:val="24"/>
        </w:rPr>
      </w:pPr>
      <w:r w:rsidRPr="00F837D7">
        <w:rPr>
          <w:b/>
          <w:szCs w:val="24"/>
        </w:rPr>
        <w:t>СВЕДЕНИЯ О РОДИТЕЛЯХ (законных представителях):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Отец: Ф.И.О. _______________________________________________________________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Место работы ______________________________________________________________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Телефон домашний ___________________ служебный ____________________________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Мать: Ф.И.О. _______________________________________________________________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Место работы ______________________________________________________________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Телефон домашний ___________________ служебный ____________________________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b/>
          <w:szCs w:val="24"/>
        </w:rPr>
        <w:t xml:space="preserve">ОБЯЗУЮСЬ </w:t>
      </w:r>
      <w:r w:rsidRPr="00F837D7">
        <w:rPr>
          <w:szCs w:val="24"/>
        </w:rPr>
        <w:t>(за ребенка)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1.Соблюдать правила внутреннего распорядка и дисциплину в школе. Посещать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все предметы учебного плана.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2.Не пропускать занятий без уважительных причин, не опаздывать на занятия, в случае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 xml:space="preserve">пропуска занятий ставить в известность об этом администрацию школы с представлением 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подтверждающих документов.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Подпись                                                   Дата заполнения «___»_______________ 20___ г.</w:t>
      </w:r>
    </w:p>
    <w:p w:rsidR="008B4A75" w:rsidRPr="00F837D7" w:rsidRDefault="008B4A75" w:rsidP="00287410">
      <w:pPr>
        <w:widowControl/>
        <w:tabs>
          <w:tab w:val="num" w:pos="0"/>
        </w:tabs>
        <w:ind w:left="284" w:right="142" w:firstLine="540"/>
        <w:jc w:val="both"/>
        <w:rPr>
          <w:szCs w:val="24"/>
        </w:rPr>
      </w:pP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</w:p>
    <w:p w:rsidR="008B4A75" w:rsidRPr="00F837D7" w:rsidRDefault="008B4A75" w:rsidP="00287410">
      <w:pPr>
        <w:widowControl/>
        <w:tabs>
          <w:tab w:val="num" w:pos="0"/>
        </w:tabs>
        <w:ind w:left="284" w:right="142" w:firstLine="540"/>
        <w:jc w:val="both"/>
        <w:rPr>
          <w:szCs w:val="24"/>
        </w:rPr>
      </w:pPr>
    </w:p>
    <w:p w:rsidR="008B4A75" w:rsidRPr="00F837D7" w:rsidRDefault="008B4A75" w:rsidP="00287410">
      <w:pPr>
        <w:widowControl/>
        <w:tabs>
          <w:tab w:val="num" w:pos="0"/>
        </w:tabs>
        <w:ind w:left="284" w:right="142" w:firstLine="540"/>
        <w:jc w:val="both"/>
        <w:rPr>
          <w:szCs w:val="24"/>
        </w:rPr>
      </w:pPr>
    </w:p>
    <w:p w:rsidR="008B4A75" w:rsidRPr="00F837D7" w:rsidRDefault="008B4A75" w:rsidP="00287410">
      <w:pPr>
        <w:widowControl/>
        <w:tabs>
          <w:tab w:val="num" w:pos="0"/>
        </w:tabs>
        <w:ind w:left="284" w:right="142" w:firstLine="540"/>
        <w:jc w:val="both"/>
        <w:rPr>
          <w:szCs w:val="24"/>
        </w:rPr>
      </w:pPr>
    </w:p>
    <w:p w:rsidR="008B4A75" w:rsidRPr="00F837D7" w:rsidRDefault="008B4A75" w:rsidP="00287410">
      <w:pPr>
        <w:widowControl/>
        <w:tabs>
          <w:tab w:val="num" w:pos="0"/>
        </w:tabs>
        <w:ind w:left="284" w:right="142" w:firstLine="540"/>
        <w:jc w:val="both"/>
        <w:rPr>
          <w:szCs w:val="24"/>
        </w:rPr>
      </w:pPr>
    </w:p>
    <w:p w:rsidR="008B4A75" w:rsidRPr="00F837D7" w:rsidRDefault="008B4A75" w:rsidP="00287410">
      <w:pPr>
        <w:widowControl/>
        <w:tabs>
          <w:tab w:val="num" w:pos="0"/>
        </w:tabs>
        <w:ind w:left="284" w:right="142" w:firstLine="540"/>
        <w:jc w:val="both"/>
        <w:rPr>
          <w:szCs w:val="24"/>
        </w:rPr>
      </w:pPr>
    </w:p>
    <w:p w:rsidR="008B4A75" w:rsidRDefault="008B4A75" w:rsidP="00287410">
      <w:pPr>
        <w:widowControl/>
        <w:tabs>
          <w:tab w:val="num" w:pos="0"/>
        </w:tabs>
        <w:ind w:left="284" w:right="142" w:firstLine="540"/>
        <w:jc w:val="both"/>
        <w:rPr>
          <w:szCs w:val="24"/>
        </w:rPr>
        <w:sectPr w:rsidR="008B4A75" w:rsidSect="00287410">
          <w:pgSz w:w="11906" w:h="16838" w:code="9"/>
          <w:pgMar w:top="360" w:right="424" w:bottom="360" w:left="960" w:header="720" w:footer="340" w:gutter="0"/>
          <w:cols w:space="720"/>
          <w:titlePg/>
          <w:docGrid w:linePitch="360"/>
        </w:sectPr>
      </w:pPr>
    </w:p>
    <w:p w:rsidR="008B4A75" w:rsidRPr="00F837D7" w:rsidRDefault="008B4A75" w:rsidP="00287410">
      <w:pPr>
        <w:widowControl/>
        <w:tabs>
          <w:tab w:val="num" w:pos="0"/>
        </w:tabs>
        <w:ind w:left="284" w:right="142" w:firstLine="540"/>
        <w:jc w:val="both"/>
        <w:rPr>
          <w:szCs w:val="24"/>
        </w:rPr>
      </w:pPr>
    </w:p>
    <w:p w:rsidR="008B4A75" w:rsidRPr="00F837D7" w:rsidRDefault="008B4A75" w:rsidP="00287410">
      <w:pPr>
        <w:widowControl/>
        <w:ind w:left="5103" w:right="142"/>
        <w:jc w:val="both"/>
        <w:outlineLvl w:val="1"/>
        <w:rPr>
          <w:sz w:val="26"/>
          <w:szCs w:val="26"/>
        </w:rPr>
      </w:pPr>
      <w:r w:rsidRPr="00F837D7">
        <w:rPr>
          <w:kern w:val="36"/>
          <w:sz w:val="22"/>
          <w:szCs w:val="22"/>
        </w:rPr>
        <w:t>Приложение № 3</w:t>
      </w:r>
      <w:r>
        <w:rPr>
          <w:kern w:val="36"/>
          <w:sz w:val="22"/>
          <w:szCs w:val="22"/>
        </w:rPr>
        <w:t xml:space="preserve"> к административному регламенту </w:t>
      </w:r>
      <w:r w:rsidRPr="00F837D7">
        <w:rPr>
          <w:kern w:val="36"/>
          <w:sz w:val="22"/>
          <w:szCs w:val="22"/>
        </w:rPr>
        <w:t>муници</w:t>
      </w:r>
      <w:r>
        <w:rPr>
          <w:kern w:val="36"/>
          <w:sz w:val="22"/>
          <w:szCs w:val="22"/>
        </w:rPr>
        <w:t xml:space="preserve">пальной услуги </w:t>
      </w:r>
      <w:r w:rsidRPr="00321758">
        <w:rPr>
          <w:kern w:val="36"/>
          <w:sz w:val="22"/>
          <w:szCs w:val="22"/>
        </w:rPr>
        <w:t>«Предоставление дополнительного образования художественно-эстетической направленности детям в муниципальных учреждениях культуры»</w:t>
      </w:r>
    </w:p>
    <w:p w:rsidR="008B4A75" w:rsidRPr="00F837D7" w:rsidRDefault="008B4A75" w:rsidP="00287410">
      <w:pPr>
        <w:widowControl/>
        <w:ind w:left="5103" w:right="142"/>
        <w:jc w:val="both"/>
        <w:outlineLvl w:val="1"/>
        <w:rPr>
          <w:b/>
          <w:caps/>
          <w:kern w:val="36"/>
          <w:szCs w:val="24"/>
        </w:rPr>
      </w:pPr>
    </w:p>
    <w:p w:rsidR="008B4A75" w:rsidRPr="00F837D7" w:rsidRDefault="008B4A75" w:rsidP="00287410">
      <w:pPr>
        <w:widowControl/>
        <w:ind w:left="284" w:right="142"/>
        <w:jc w:val="center"/>
        <w:outlineLvl w:val="1"/>
        <w:rPr>
          <w:b/>
          <w:caps/>
          <w:kern w:val="36"/>
          <w:szCs w:val="24"/>
        </w:rPr>
      </w:pPr>
      <w:r w:rsidRPr="00F837D7">
        <w:rPr>
          <w:b/>
          <w:caps/>
          <w:kern w:val="36"/>
          <w:szCs w:val="24"/>
        </w:rPr>
        <w:t>Блок-схема</w:t>
      </w:r>
    </w:p>
    <w:p w:rsidR="008B4A75" w:rsidRPr="00F837D7" w:rsidRDefault="008B4A75" w:rsidP="00287410">
      <w:pPr>
        <w:widowControl/>
        <w:ind w:left="284" w:right="142"/>
        <w:jc w:val="center"/>
        <w:outlineLvl w:val="1"/>
        <w:rPr>
          <w:b/>
          <w:kern w:val="36"/>
          <w:szCs w:val="24"/>
        </w:rPr>
      </w:pPr>
      <w:r w:rsidRPr="00F837D7">
        <w:rPr>
          <w:b/>
          <w:kern w:val="36"/>
          <w:szCs w:val="24"/>
        </w:rPr>
        <w:t>общей структуры последовательности административных действий</w:t>
      </w:r>
    </w:p>
    <w:p w:rsidR="008B4A75" w:rsidRPr="00F837D7" w:rsidRDefault="008B4A75" w:rsidP="00287410">
      <w:pPr>
        <w:widowControl/>
        <w:ind w:left="284" w:right="142"/>
        <w:jc w:val="center"/>
        <w:outlineLvl w:val="1"/>
        <w:rPr>
          <w:b/>
          <w:kern w:val="36"/>
          <w:szCs w:val="24"/>
        </w:rPr>
      </w:pPr>
      <w:r w:rsidRPr="00F837D7">
        <w:rPr>
          <w:b/>
          <w:kern w:val="36"/>
          <w:szCs w:val="24"/>
        </w:rPr>
        <w:t>предоставления муниципальной услуги</w:t>
      </w:r>
    </w:p>
    <w:p w:rsidR="008B4A75" w:rsidRPr="00F837D7" w:rsidRDefault="008B4A75" w:rsidP="00287410">
      <w:pPr>
        <w:widowControl/>
        <w:spacing w:after="90"/>
        <w:ind w:left="284" w:right="142"/>
        <w:jc w:val="center"/>
        <w:outlineLvl w:val="1"/>
        <w:rPr>
          <w:b/>
          <w:kern w:val="36"/>
          <w:szCs w:val="24"/>
        </w:rPr>
      </w:pPr>
      <w:r w:rsidRPr="00F837D7">
        <w:rPr>
          <w:b/>
          <w:kern w:val="36"/>
          <w:szCs w:val="24"/>
        </w:rPr>
        <w:t>«Предоставление дополнительного образования художественно-эстетической направленности детям в муниципальных учреждениях культуры»</w:t>
      </w:r>
    </w:p>
    <w:p w:rsidR="008B4A75" w:rsidRPr="00F837D7" w:rsidRDefault="0005453F" w:rsidP="00287410">
      <w:pPr>
        <w:widowControl/>
        <w:spacing w:before="90" w:after="90"/>
        <w:ind w:left="284" w:right="142"/>
        <w:jc w:val="both"/>
        <w:outlineLvl w:val="1"/>
        <w:rPr>
          <w:b/>
          <w:kern w:val="36"/>
          <w:szCs w:val="24"/>
        </w:rPr>
      </w:pPr>
      <w:r w:rsidRPr="0005453F">
        <w:rPr>
          <w:b/>
          <w:noProof/>
          <w:szCs w:val="24"/>
        </w:rPr>
        <w:pict>
          <v:rect id="Rectangle 17" o:spid="_x0000_s1026" style="position:absolute;left:0;text-align:left;margin-left:0;margin-top:11.45pt;width:376.35pt;height:37.75pt;z-index:25165670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">
            <v:textbox>
              <w:txbxContent>
                <w:p w:rsidR="008B4A75" w:rsidRPr="009E6EE6" w:rsidRDefault="008B4A75" w:rsidP="008B4A75">
                  <w:pPr>
                    <w:spacing w:before="120"/>
                    <w:jc w:val="center"/>
                  </w:pPr>
                  <w:r>
                    <w:t>П</w:t>
                  </w:r>
                  <w:r w:rsidRPr="003A33BC">
                    <w:t>рием и проверка документов</w:t>
                  </w:r>
                </w:p>
              </w:txbxContent>
            </v:textbox>
            <w10:wrap type="square"/>
          </v:rect>
        </w:pict>
      </w:r>
    </w:p>
    <w:p w:rsidR="008B4A75" w:rsidRPr="00F837D7" w:rsidRDefault="008B4A75" w:rsidP="00287410">
      <w:pPr>
        <w:widowControl/>
        <w:tabs>
          <w:tab w:val="num" w:pos="0"/>
        </w:tabs>
        <w:ind w:left="284" w:right="142" w:firstLine="540"/>
        <w:jc w:val="both"/>
        <w:rPr>
          <w:b/>
          <w:szCs w:val="24"/>
        </w:rPr>
      </w:pPr>
    </w:p>
    <w:p w:rsidR="008B4A75" w:rsidRPr="00F837D7" w:rsidRDefault="008B4A75" w:rsidP="00287410">
      <w:pPr>
        <w:widowControl/>
        <w:tabs>
          <w:tab w:val="num" w:pos="0"/>
        </w:tabs>
        <w:ind w:left="284" w:right="142" w:firstLine="540"/>
        <w:jc w:val="both"/>
        <w:rPr>
          <w:b/>
          <w:szCs w:val="24"/>
        </w:rPr>
      </w:pPr>
    </w:p>
    <w:p w:rsidR="008B4A75" w:rsidRPr="00F837D7" w:rsidRDefault="0005453F" w:rsidP="00287410">
      <w:pPr>
        <w:widowControl/>
        <w:tabs>
          <w:tab w:val="num" w:pos="0"/>
        </w:tabs>
        <w:ind w:left="284" w:right="142" w:firstLine="540"/>
        <w:jc w:val="both"/>
        <w:rPr>
          <w:b/>
          <w:szCs w:val="24"/>
        </w:rPr>
      </w:pPr>
      <w:r>
        <w:rPr>
          <w:b/>
          <w:noProof/>
          <w:szCs w:val="24"/>
        </w:rPr>
        <w:pict>
          <v:line id="Line 28" o:spid="_x0000_s1030" style="position:absolute;left:0;text-align:left;z-index:251653632;visibility:visible;mso-position-horizontal:center" from="0,3.45pt" to="0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Qd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">
            <v:stroke endarrow="block"/>
            <w10:wrap type="square"/>
          </v:line>
        </w:pict>
      </w:r>
    </w:p>
    <w:p w:rsidR="008B4A75" w:rsidRPr="00F837D7" w:rsidRDefault="008B4A75" w:rsidP="00287410">
      <w:pPr>
        <w:widowControl/>
        <w:tabs>
          <w:tab w:val="num" w:pos="0"/>
        </w:tabs>
        <w:ind w:left="284" w:right="142" w:firstLine="540"/>
        <w:jc w:val="both"/>
        <w:rPr>
          <w:b/>
          <w:szCs w:val="24"/>
        </w:rPr>
      </w:pPr>
    </w:p>
    <w:p w:rsidR="008B4A75" w:rsidRPr="00F837D7" w:rsidRDefault="0005453F" w:rsidP="00287410">
      <w:pPr>
        <w:widowControl/>
        <w:tabs>
          <w:tab w:val="num" w:pos="0"/>
        </w:tabs>
        <w:ind w:left="284" w:right="142" w:firstLine="540"/>
        <w:jc w:val="both"/>
        <w:rPr>
          <w:b/>
          <w:szCs w:val="24"/>
        </w:rPr>
      </w:pPr>
      <w:r>
        <w:rPr>
          <w:b/>
          <w:noProof/>
          <w:szCs w:val="24"/>
        </w:rPr>
        <w:pict>
          <v:rect id="Rectangle 18" o:spid="_x0000_s1027" style="position:absolute;left:0;text-align:left;margin-left:0;margin-top:12.15pt;width:376.45pt;height:37.7pt;z-index:25165772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">
            <v:textbox>
              <w:txbxContent>
                <w:p w:rsidR="008B4A75" w:rsidRPr="009E6EE6" w:rsidRDefault="008B4A75" w:rsidP="008B4A75">
                  <w:pPr>
                    <w:spacing w:before="120"/>
                    <w:jc w:val="center"/>
                  </w:pPr>
                  <w:r>
                    <w:t>Вступительные испытания</w:t>
                  </w:r>
                </w:p>
              </w:txbxContent>
            </v:textbox>
            <w10:wrap type="square"/>
          </v:rect>
        </w:pict>
      </w:r>
    </w:p>
    <w:p w:rsidR="008B4A75" w:rsidRPr="00F837D7" w:rsidRDefault="008B4A75" w:rsidP="00287410">
      <w:pPr>
        <w:widowControl/>
        <w:tabs>
          <w:tab w:val="num" w:pos="0"/>
        </w:tabs>
        <w:ind w:left="284" w:right="142" w:firstLine="540"/>
        <w:jc w:val="both"/>
        <w:rPr>
          <w:b/>
          <w:szCs w:val="24"/>
        </w:rPr>
      </w:pPr>
    </w:p>
    <w:p w:rsidR="008B4A75" w:rsidRPr="00F837D7" w:rsidRDefault="008B4A75" w:rsidP="00287410">
      <w:pPr>
        <w:widowControl/>
        <w:tabs>
          <w:tab w:val="num" w:pos="0"/>
        </w:tabs>
        <w:ind w:left="284" w:right="142" w:firstLine="540"/>
        <w:jc w:val="both"/>
        <w:rPr>
          <w:b/>
          <w:szCs w:val="24"/>
        </w:rPr>
      </w:pPr>
    </w:p>
    <w:p w:rsidR="008B4A75" w:rsidRPr="00F837D7" w:rsidRDefault="0005453F" w:rsidP="00287410">
      <w:pPr>
        <w:widowControl/>
        <w:tabs>
          <w:tab w:val="num" w:pos="0"/>
        </w:tabs>
        <w:ind w:left="284" w:right="142" w:firstLine="540"/>
        <w:jc w:val="both"/>
        <w:rPr>
          <w:b/>
          <w:szCs w:val="24"/>
        </w:rPr>
      </w:pPr>
      <w:r>
        <w:rPr>
          <w:b/>
          <w:noProof/>
          <w:szCs w:val="24"/>
        </w:rPr>
        <w:pict>
          <v:line id="Line 35" o:spid="_x0000_s1031" style="position:absolute;left:0;text-align:left;z-index:251654656;visibility:visible" from="187.75pt,8.85pt" to="187.7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ZvJg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">
            <v:stroke endarrow="block"/>
          </v:line>
        </w:pict>
      </w:r>
      <w:r>
        <w:rPr>
          <w:b/>
          <w:noProof/>
          <w:szCs w:val="24"/>
        </w:rPr>
        <w:pict>
          <v:line id="_x0000_s1034" style="position:absolute;left:0;text-align:left;z-index:251661824;visibility:visible" from="372.8pt,8.95pt" to="37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SQJw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">
            <v:stroke endarrow="block"/>
          </v:line>
        </w:pict>
      </w:r>
    </w:p>
    <w:p w:rsidR="008B4A75" w:rsidRPr="00F837D7" w:rsidRDefault="008B4A75" w:rsidP="00287410">
      <w:pPr>
        <w:widowControl/>
        <w:tabs>
          <w:tab w:val="num" w:pos="0"/>
        </w:tabs>
        <w:ind w:left="284" w:right="142" w:firstLine="540"/>
        <w:jc w:val="both"/>
        <w:rPr>
          <w:b/>
          <w:szCs w:val="24"/>
        </w:rPr>
      </w:pPr>
    </w:p>
    <w:p w:rsidR="008B4A75" w:rsidRPr="00F837D7" w:rsidRDefault="008B4A75" w:rsidP="00287410">
      <w:pPr>
        <w:widowControl/>
        <w:tabs>
          <w:tab w:val="num" w:pos="0"/>
        </w:tabs>
        <w:ind w:left="284" w:right="142" w:firstLine="540"/>
        <w:jc w:val="both"/>
        <w:rPr>
          <w:b/>
          <w:szCs w:val="24"/>
        </w:rPr>
      </w:pPr>
    </w:p>
    <w:p w:rsidR="008B4A75" w:rsidRPr="00F837D7" w:rsidRDefault="0005453F" w:rsidP="00287410">
      <w:pPr>
        <w:widowControl/>
        <w:tabs>
          <w:tab w:val="num" w:pos="0"/>
        </w:tabs>
        <w:ind w:left="284" w:right="142" w:firstLine="540"/>
        <w:jc w:val="both"/>
        <w:rPr>
          <w:b/>
          <w:szCs w:val="24"/>
        </w:rPr>
      </w:pPr>
      <w:r>
        <w:rPr>
          <w:b/>
          <w:noProof/>
          <w:szCs w:val="24"/>
        </w:rPr>
        <w:pict>
          <v:rect id="Rectangle 20" o:spid="_x0000_s1028" style="position:absolute;left:0;text-align:left;margin-left:72.4pt;margin-top:3.85pt;width:213.55pt;height:38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">
            <v:textbox>
              <w:txbxContent>
                <w:p w:rsidR="008B4A75" w:rsidRPr="009E6EE6" w:rsidRDefault="008B4A75" w:rsidP="008B4A75">
                  <w:pPr>
                    <w:jc w:val="center"/>
                  </w:pPr>
                  <w:r>
                    <w:t>З</w:t>
                  </w:r>
                  <w:r w:rsidRPr="003A33BC">
                    <w:t xml:space="preserve">ачисление ребёнка в образовательное учреждение </w:t>
                  </w:r>
                </w:p>
              </w:txbxContent>
            </v:textbox>
          </v:rect>
        </w:pict>
      </w:r>
      <w:r>
        <w:rPr>
          <w:b/>
          <w:noProof/>
          <w:szCs w:val="24"/>
        </w:rPr>
        <w:pict>
          <v:rect id="_x0000_s1033" style="position:absolute;left:0;text-align:left;margin-left:297.45pt;margin-top:4.65pt;width:156.05pt;height:37.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" fillcolor="#f2dbdb [661]">
            <v:textbox>
              <w:txbxContent>
                <w:p w:rsidR="008B4A75" w:rsidRPr="009E6EE6" w:rsidRDefault="008B4A75" w:rsidP="008B4A75">
                  <w:pPr>
                    <w:jc w:val="center"/>
                  </w:pPr>
                  <w:r>
                    <w:t>О</w:t>
                  </w:r>
                  <w:r w:rsidRPr="003A33BC">
                    <w:t xml:space="preserve">тказ в предоставлении муниципальной услуги </w:t>
                  </w:r>
                  <w:r w:rsidRPr="009E6EE6">
                    <w:t xml:space="preserve">Решение о </w:t>
                  </w:r>
                  <w:r>
                    <w:t>зачислении</w:t>
                  </w:r>
                  <w:r w:rsidRPr="009E6EE6">
                    <w:t xml:space="preserve"> в </w:t>
                  </w:r>
                  <w:r>
                    <w:t>У</w:t>
                  </w:r>
                  <w:r w:rsidRPr="009E6EE6">
                    <w:t>чреждение дополнительного образования</w:t>
                  </w:r>
                </w:p>
              </w:txbxContent>
            </v:textbox>
          </v:rect>
        </w:pict>
      </w:r>
    </w:p>
    <w:p w:rsidR="008B4A75" w:rsidRPr="00F837D7" w:rsidRDefault="008B4A75" w:rsidP="00287410">
      <w:pPr>
        <w:widowControl/>
        <w:tabs>
          <w:tab w:val="num" w:pos="0"/>
        </w:tabs>
        <w:ind w:left="284" w:right="142" w:firstLine="540"/>
        <w:jc w:val="both"/>
        <w:rPr>
          <w:b/>
          <w:szCs w:val="24"/>
        </w:rPr>
      </w:pPr>
    </w:p>
    <w:p w:rsidR="008B4A75" w:rsidRPr="00F837D7" w:rsidRDefault="008B4A75" w:rsidP="00287410">
      <w:pPr>
        <w:widowControl/>
        <w:tabs>
          <w:tab w:val="num" w:pos="0"/>
        </w:tabs>
        <w:ind w:left="284" w:right="142" w:firstLine="540"/>
        <w:jc w:val="both"/>
        <w:rPr>
          <w:b/>
          <w:szCs w:val="24"/>
        </w:rPr>
      </w:pPr>
    </w:p>
    <w:p w:rsidR="008B4A75" w:rsidRPr="00F837D7" w:rsidRDefault="0005453F" w:rsidP="00287410">
      <w:pPr>
        <w:widowControl/>
        <w:tabs>
          <w:tab w:val="num" w:pos="0"/>
        </w:tabs>
        <w:ind w:left="284" w:right="142" w:firstLine="540"/>
        <w:jc w:val="both"/>
        <w:rPr>
          <w:b/>
          <w:szCs w:val="24"/>
        </w:rPr>
      </w:pPr>
      <w:r>
        <w:rPr>
          <w:b/>
          <w:noProof/>
          <w:szCs w:val="24"/>
        </w:rPr>
        <w:pict>
          <v:line id="Line 36" o:spid="_x0000_s1032" style="position:absolute;left:0;text-align:left;z-index:251655680;visibility:visible" from="184.3pt,.75pt" to="184.3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1xJQIAAEoEAAAOAAAAZHJzL2Uyb0RvYy54bWysVMGO2jAQvVfqP1i+QxI2U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">
            <v:stroke endarrow="block"/>
          </v:line>
        </w:pict>
      </w:r>
    </w:p>
    <w:p w:rsidR="008B4A75" w:rsidRPr="00F837D7" w:rsidRDefault="008B4A75" w:rsidP="00287410">
      <w:pPr>
        <w:widowControl/>
        <w:tabs>
          <w:tab w:val="num" w:pos="0"/>
        </w:tabs>
        <w:ind w:left="284" w:right="142" w:firstLine="540"/>
        <w:jc w:val="both"/>
        <w:rPr>
          <w:b/>
          <w:szCs w:val="24"/>
        </w:rPr>
      </w:pPr>
    </w:p>
    <w:p w:rsidR="008B4A75" w:rsidRPr="00F837D7" w:rsidRDefault="0005453F" w:rsidP="00287410">
      <w:pPr>
        <w:widowControl/>
        <w:tabs>
          <w:tab w:val="num" w:pos="0"/>
        </w:tabs>
        <w:ind w:left="284" w:right="142" w:firstLine="540"/>
        <w:jc w:val="both"/>
        <w:rPr>
          <w:b/>
          <w:szCs w:val="24"/>
        </w:rPr>
      </w:pPr>
      <w:r>
        <w:rPr>
          <w:b/>
          <w:noProof/>
          <w:szCs w:val="24"/>
        </w:rPr>
        <w:pict>
          <v:rect id="Rectangle 22" o:spid="_x0000_s1029" style="position:absolute;left:0;text-align:left;margin-left:0;margin-top:8.5pt;width:376.45pt;height:49.35pt;z-index:251659776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" fillcolor="#eaf1dd [662]">
            <v:textbox>
              <w:txbxContent>
                <w:p w:rsidR="008B4A75" w:rsidRDefault="008B4A75" w:rsidP="008B4A75">
                  <w:pPr>
                    <w:jc w:val="center"/>
                  </w:pPr>
                </w:p>
                <w:p w:rsidR="008B4A75" w:rsidRPr="009E6EE6" w:rsidRDefault="008B4A75" w:rsidP="008B4A75">
                  <w:pPr>
                    <w:jc w:val="center"/>
                  </w:pPr>
                  <w:r>
                    <w:t>О</w:t>
                  </w:r>
                  <w:r w:rsidRPr="003A33BC">
                    <w:t>бучение по образовательным программам выбранного направления</w:t>
                  </w:r>
                </w:p>
              </w:txbxContent>
            </v:textbox>
          </v:rect>
        </w:pict>
      </w:r>
    </w:p>
    <w:p w:rsidR="008B4A75" w:rsidRPr="00F837D7" w:rsidRDefault="008B4A75" w:rsidP="00287410">
      <w:pPr>
        <w:widowControl/>
        <w:tabs>
          <w:tab w:val="num" w:pos="0"/>
        </w:tabs>
        <w:ind w:left="284" w:right="142" w:firstLine="540"/>
        <w:jc w:val="both"/>
        <w:rPr>
          <w:b/>
          <w:szCs w:val="24"/>
        </w:rPr>
      </w:pPr>
    </w:p>
    <w:p w:rsidR="008B4A75" w:rsidRPr="00F837D7" w:rsidRDefault="008B4A75" w:rsidP="00287410">
      <w:pPr>
        <w:widowControl/>
        <w:tabs>
          <w:tab w:val="num" w:pos="0"/>
        </w:tabs>
        <w:ind w:left="284" w:right="142" w:firstLine="540"/>
        <w:jc w:val="both"/>
        <w:rPr>
          <w:b/>
          <w:szCs w:val="24"/>
        </w:rPr>
      </w:pPr>
    </w:p>
    <w:p w:rsidR="008B4A75" w:rsidRPr="00F837D7" w:rsidRDefault="008B4A75" w:rsidP="00287410">
      <w:pPr>
        <w:widowControl/>
        <w:tabs>
          <w:tab w:val="num" w:pos="0"/>
        </w:tabs>
        <w:ind w:left="284" w:right="142" w:firstLine="540"/>
        <w:jc w:val="both"/>
        <w:rPr>
          <w:b/>
          <w:szCs w:val="24"/>
        </w:rPr>
      </w:pPr>
    </w:p>
    <w:p w:rsidR="008B4A75" w:rsidRPr="00F837D7" w:rsidRDefault="008B4A75" w:rsidP="00287410">
      <w:pPr>
        <w:widowControl/>
        <w:tabs>
          <w:tab w:val="num" w:pos="0"/>
        </w:tabs>
        <w:ind w:left="284" w:right="142" w:firstLine="540"/>
        <w:jc w:val="both"/>
        <w:rPr>
          <w:b/>
          <w:szCs w:val="24"/>
        </w:rPr>
      </w:pPr>
    </w:p>
    <w:p w:rsidR="008B4A75" w:rsidRPr="00F837D7" w:rsidRDefault="008B4A75" w:rsidP="00287410">
      <w:pPr>
        <w:widowControl/>
        <w:spacing w:before="90" w:after="90"/>
        <w:ind w:left="284" w:right="142"/>
        <w:jc w:val="both"/>
        <w:outlineLvl w:val="1"/>
        <w:rPr>
          <w:b/>
          <w:kern w:val="36"/>
          <w:szCs w:val="24"/>
        </w:rPr>
      </w:pPr>
    </w:p>
    <w:p w:rsidR="008B4A75" w:rsidRPr="00F837D7" w:rsidRDefault="008B4A75" w:rsidP="00287410">
      <w:pPr>
        <w:widowControl/>
        <w:spacing w:before="90" w:after="90"/>
        <w:ind w:left="284" w:right="142"/>
        <w:jc w:val="both"/>
        <w:outlineLvl w:val="1"/>
        <w:rPr>
          <w:b/>
          <w:kern w:val="36"/>
          <w:szCs w:val="24"/>
        </w:rPr>
      </w:pPr>
    </w:p>
    <w:p w:rsidR="008B4A75" w:rsidRPr="00F837D7" w:rsidRDefault="008B4A75" w:rsidP="00287410">
      <w:pPr>
        <w:widowControl/>
        <w:ind w:left="284" w:right="142"/>
        <w:jc w:val="both"/>
        <w:outlineLvl w:val="1"/>
        <w:rPr>
          <w:szCs w:val="24"/>
        </w:rPr>
      </w:pPr>
      <w:r w:rsidRPr="00F837D7">
        <w:rPr>
          <w:kern w:val="36"/>
          <w:szCs w:val="24"/>
        </w:rPr>
        <w:tab/>
      </w:r>
      <w:r w:rsidRPr="00F837D7">
        <w:rPr>
          <w:kern w:val="36"/>
          <w:szCs w:val="24"/>
        </w:rPr>
        <w:tab/>
      </w:r>
      <w:r w:rsidRPr="00F837D7">
        <w:rPr>
          <w:kern w:val="36"/>
          <w:szCs w:val="24"/>
        </w:rPr>
        <w:tab/>
      </w:r>
      <w:r w:rsidRPr="00F837D7">
        <w:rPr>
          <w:kern w:val="36"/>
          <w:szCs w:val="24"/>
        </w:rPr>
        <w:tab/>
      </w:r>
      <w:r w:rsidRPr="00F837D7">
        <w:rPr>
          <w:kern w:val="36"/>
          <w:szCs w:val="24"/>
        </w:rPr>
        <w:tab/>
      </w:r>
      <w:r w:rsidRPr="00F837D7">
        <w:rPr>
          <w:kern w:val="36"/>
          <w:szCs w:val="24"/>
        </w:rPr>
        <w:tab/>
      </w:r>
      <w:r w:rsidRPr="00F837D7">
        <w:rPr>
          <w:kern w:val="36"/>
          <w:szCs w:val="24"/>
        </w:rPr>
        <w:tab/>
      </w:r>
      <w:r w:rsidRPr="00F837D7">
        <w:rPr>
          <w:kern w:val="36"/>
          <w:szCs w:val="24"/>
        </w:rPr>
        <w:tab/>
      </w:r>
    </w:p>
    <w:p w:rsidR="008B4A75" w:rsidRPr="00F837D7" w:rsidRDefault="008B4A75" w:rsidP="00287410">
      <w:pPr>
        <w:widowControl/>
        <w:ind w:left="284" w:right="142"/>
        <w:jc w:val="both"/>
        <w:rPr>
          <w:sz w:val="26"/>
          <w:szCs w:val="26"/>
        </w:rPr>
        <w:sectPr w:rsidR="008B4A75" w:rsidRPr="00F837D7" w:rsidSect="00287410">
          <w:pgSz w:w="11906" w:h="16838" w:code="9"/>
          <w:pgMar w:top="360" w:right="424" w:bottom="360" w:left="960" w:header="720" w:footer="340" w:gutter="0"/>
          <w:cols w:space="720"/>
          <w:titlePg/>
          <w:docGrid w:linePitch="360"/>
        </w:sectPr>
      </w:pPr>
    </w:p>
    <w:p w:rsidR="008B4A75" w:rsidRPr="00321758" w:rsidRDefault="008B4A75" w:rsidP="00287410">
      <w:pPr>
        <w:widowControl/>
        <w:ind w:left="5529" w:right="142"/>
        <w:jc w:val="both"/>
        <w:outlineLvl w:val="1"/>
        <w:rPr>
          <w:kern w:val="36"/>
          <w:sz w:val="22"/>
          <w:szCs w:val="22"/>
        </w:rPr>
      </w:pPr>
      <w:r w:rsidRPr="00F837D7">
        <w:rPr>
          <w:kern w:val="36"/>
          <w:sz w:val="22"/>
          <w:szCs w:val="22"/>
        </w:rPr>
        <w:lastRenderedPageBreak/>
        <w:t>Приложение № 4</w:t>
      </w:r>
      <w:r>
        <w:rPr>
          <w:kern w:val="36"/>
          <w:sz w:val="22"/>
          <w:szCs w:val="22"/>
        </w:rPr>
        <w:t xml:space="preserve"> к административному регламенту </w:t>
      </w:r>
      <w:r w:rsidRPr="00F837D7">
        <w:rPr>
          <w:kern w:val="36"/>
          <w:sz w:val="22"/>
          <w:szCs w:val="22"/>
        </w:rPr>
        <w:t xml:space="preserve">муниципальной услуги </w:t>
      </w:r>
      <w:r w:rsidRPr="00321758">
        <w:rPr>
          <w:kern w:val="36"/>
          <w:sz w:val="22"/>
          <w:szCs w:val="22"/>
        </w:rPr>
        <w:t>«Предоставление дополнительного образования художественно-эстетической направленности детям в муниципальных учреждениях культуры»</w:t>
      </w:r>
    </w:p>
    <w:p w:rsidR="008B4A75" w:rsidRPr="00F837D7" w:rsidRDefault="008B4A75" w:rsidP="00287410">
      <w:pPr>
        <w:widowControl/>
        <w:ind w:left="5529" w:right="142"/>
        <w:jc w:val="both"/>
        <w:rPr>
          <w:sz w:val="26"/>
          <w:szCs w:val="26"/>
        </w:rPr>
      </w:pPr>
    </w:p>
    <w:p w:rsidR="008B4A75" w:rsidRPr="00F837D7" w:rsidRDefault="008B4A75" w:rsidP="00287410">
      <w:pPr>
        <w:widowControl/>
        <w:ind w:left="284" w:right="142"/>
        <w:jc w:val="both"/>
        <w:rPr>
          <w:sz w:val="26"/>
          <w:szCs w:val="26"/>
        </w:rPr>
      </w:pPr>
    </w:p>
    <w:p w:rsidR="008B4A75" w:rsidRPr="00F837D7" w:rsidRDefault="008B4A75" w:rsidP="00287410">
      <w:pPr>
        <w:keepNext/>
        <w:keepLines/>
        <w:widowControl/>
        <w:ind w:left="284" w:right="142"/>
        <w:jc w:val="center"/>
        <w:rPr>
          <w:b/>
          <w:szCs w:val="24"/>
          <w:lang w:eastAsia="ar-SA"/>
        </w:rPr>
      </w:pPr>
      <w:r w:rsidRPr="00F837D7">
        <w:rPr>
          <w:b/>
          <w:szCs w:val="24"/>
          <w:lang w:eastAsia="ar-SA"/>
        </w:rPr>
        <w:t>ДОГОВОР</w:t>
      </w:r>
    </w:p>
    <w:p w:rsidR="008B4A75" w:rsidRPr="00F837D7" w:rsidRDefault="008B4A75" w:rsidP="00287410">
      <w:pPr>
        <w:keepNext/>
        <w:keepLines/>
        <w:widowControl/>
        <w:ind w:left="284" w:right="142"/>
        <w:jc w:val="center"/>
        <w:rPr>
          <w:b/>
          <w:szCs w:val="24"/>
          <w:lang w:eastAsia="ar-SA"/>
        </w:rPr>
      </w:pPr>
      <w:r w:rsidRPr="00F837D7">
        <w:rPr>
          <w:b/>
          <w:szCs w:val="24"/>
          <w:lang w:eastAsia="ar-SA"/>
        </w:rPr>
        <w:t>о сотрудничестве школы искусств и родителей учащихся</w:t>
      </w:r>
    </w:p>
    <w:p w:rsidR="008B4A75" w:rsidRPr="00F837D7" w:rsidRDefault="008B4A75" w:rsidP="00287410">
      <w:pPr>
        <w:keepNext/>
        <w:keepLines/>
        <w:widowControl/>
        <w:ind w:left="284" w:right="142"/>
        <w:jc w:val="both"/>
        <w:rPr>
          <w:szCs w:val="24"/>
          <w:lang w:eastAsia="ar-SA"/>
        </w:rPr>
      </w:pPr>
    </w:p>
    <w:p w:rsidR="008B4A75" w:rsidRDefault="008B4A75" w:rsidP="00287410">
      <w:pPr>
        <w:widowControl/>
        <w:ind w:left="284" w:right="142"/>
        <w:jc w:val="both"/>
        <w:rPr>
          <w:szCs w:val="24"/>
        </w:rPr>
      </w:pPr>
      <w:r>
        <w:rPr>
          <w:szCs w:val="24"/>
        </w:rPr>
        <w:t xml:space="preserve">Мы, нижеподписавшиеся </w:t>
      </w:r>
      <w:r w:rsidRPr="00F837D7">
        <w:rPr>
          <w:szCs w:val="24"/>
        </w:rPr>
        <w:t>родители___________________________________</w:t>
      </w:r>
      <w:r>
        <w:rPr>
          <w:szCs w:val="24"/>
        </w:rPr>
        <w:t>__________________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>
        <w:rPr>
          <w:szCs w:val="24"/>
        </w:rPr>
        <w:t>___</w:t>
      </w:r>
      <w:r w:rsidRPr="00F837D7">
        <w:rPr>
          <w:szCs w:val="24"/>
        </w:rPr>
        <w:t>___________________________________________________</w:t>
      </w:r>
      <w:r>
        <w:rPr>
          <w:szCs w:val="24"/>
        </w:rPr>
        <w:t>_____________________________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</w:p>
    <w:p w:rsidR="008B4A75" w:rsidRPr="00F837D7" w:rsidRDefault="00E70256" w:rsidP="00287410">
      <w:pPr>
        <w:widowControl/>
        <w:ind w:left="284" w:right="142"/>
        <w:jc w:val="both"/>
        <w:rPr>
          <w:szCs w:val="24"/>
        </w:rPr>
      </w:pPr>
      <w:r>
        <w:rPr>
          <w:szCs w:val="24"/>
        </w:rPr>
        <w:t xml:space="preserve">с одной стороны, и </w:t>
      </w:r>
      <w:r w:rsidRPr="002021FC">
        <w:rPr>
          <w:szCs w:val="24"/>
          <w:u w:val="single"/>
        </w:rPr>
        <w:t xml:space="preserve">МКОУ </w:t>
      </w:r>
      <w:r w:rsidR="008B4A75" w:rsidRPr="002021FC">
        <w:rPr>
          <w:szCs w:val="24"/>
          <w:u w:val="single"/>
        </w:rPr>
        <w:t>ДОД «</w:t>
      </w:r>
      <w:r w:rsidR="002021FC" w:rsidRPr="002021FC">
        <w:rPr>
          <w:szCs w:val="24"/>
          <w:u w:val="single"/>
        </w:rPr>
        <w:t xml:space="preserve">Наурская детская школа искусств </w:t>
      </w:r>
      <w:r w:rsidR="008B4A75" w:rsidRPr="002021FC">
        <w:rPr>
          <w:szCs w:val="24"/>
          <w:u w:val="single"/>
        </w:rPr>
        <w:t>»</w:t>
      </w:r>
      <w:r w:rsidR="008B4A75">
        <w:rPr>
          <w:szCs w:val="24"/>
        </w:rPr>
        <w:t xml:space="preserve">, в лице </w:t>
      </w:r>
      <w:r w:rsidR="008B4A75" w:rsidRPr="00F837D7">
        <w:rPr>
          <w:szCs w:val="24"/>
        </w:rPr>
        <w:t>директора, с другой стороны, заключили нижеследующий договор:</w:t>
      </w:r>
    </w:p>
    <w:p w:rsidR="008B4A75" w:rsidRPr="00F837D7" w:rsidRDefault="008B4A75" w:rsidP="00287410">
      <w:pPr>
        <w:widowControl/>
        <w:ind w:left="284" w:right="142"/>
        <w:jc w:val="both"/>
        <w:rPr>
          <w:b/>
          <w:szCs w:val="24"/>
        </w:rPr>
      </w:pPr>
    </w:p>
    <w:p w:rsidR="008B4A75" w:rsidRPr="00F837D7" w:rsidRDefault="008B4A75" w:rsidP="00287410">
      <w:pPr>
        <w:widowControl/>
        <w:ind w:left="284" w:right="142"/>
        <w:jc w:val="both"/>
        <w:rPr>
          <w:b/>
          <w:szCs w:val="24"/>
        </w:rPr>
      </w:pPr>
    </w:p>
    <w:p w:rsidR="008B4A75" w:rsidRPr="00F837D7" w:rsidRDefault="008B4A75" w:rsidP="00287410">
      <w:pPr>
        <w:widowControl/>
        <w:numPr>
          <w:ilvl w:val="0"/>
          <w:numId w:val="34"/>
        </w:numPr>
        <w:ind w:left="284" w:right="142"/>
        <w:contextualSpacing/>
        <w:jc w:val="both"/>
        <w:rPr>
          <w:b/>
          <w:szCs w:val="24"/>
        </w:rPr>
      </w:pPr>
      <w:r w:rsidRPr="00F837D7">
        <w:rPr>
          <w:b/>
          <w:szCs w:val="24"/>
        </w:rPr>
        <w:t>Обязанности сторон:</w:t>
      </w:r>
    </w:p>
    <w:p w:rsidR="008B4A75" w:rsidRPr="00F837D7" w:rsidRDefault="008B4A75" w:rsidP="00287410">
      <w:pPr>
        <w:widowControl/>
        <w:ind w:left="284" w:right="142"/>
        <w:contextualSpacing/>
        <w:jc w:val="both"/>
        <w:rPr>
          <w:b/>
          <w:szCs w:val="24"/>
        </w:rPr>
      </w:pPr>
    </w:p>
    <w:p w:rsidR="008B4A75" w:rsidRPr="00F837D7" w:rsidRDefault="008B4A75" w:rsidP="00287410">
      <w:pPr>
        <w:widowControl/>
        <w:numPr>
          <w:ilvl w:val="1"/>
          <w:numId w:val="34"/>
        </w:numPr>
        <w:ind w:left="284" w:right="142"/>
        <w:contextualSpacing/>
        <w:jc w:val="both"/>
        <w:rPr>
          <w:szCs w:val="24"/>
        </w:rPr>
      </w:pPr>
      <w:r w:rsidRPr="00F837D7">
        <w:rPr>
          <w:szCs w:val="24"/>
        </w:rPr>
        <w:t xml:space="preserve"> Школа создает максимально благоприятные условия для умственного, нравственного эмоционального и физического развития личности, всестороннего раскрытия ее способностей.</w:t>
      </w:r>
    </w:p>
    <w:p w:rsidR="008B4A75" w:rsidRPr="00F837D7" w:rsidRDefault="008B4A75" w:rsidP="00287410">
      <w:pPr>
        <w:widowControl/>
        <w:numPr>
          <w:ilvl w:val="1"/>
          <w:numId w:val="34"/>
        </w:numPr>
        <w:ind w:left="284" w:right="142"/>
        <w:contextualSpacing/>
        <w:jc w:val="both"/>
        <w:rPr>
          <w:szCs w:val="24"/>
        </w:rPr>
      </w:pPr>
      <w:r w:rsidRPr="00F837D7">
        <w:rPr>
          <w:szCs w:val="24"/>
        </w:rPr>
        <w:t xml:space="preserve"> Школа гарантирует образование в объеме, определяемом Министерством образования и Министерством культуры РФ. В случае успешного окончания ребенком школы выдается свидетельство установленного образца.</w:t>
      </w:r>
    </w:p>
    <w:p w:rsidR="008B4A75" w:rsidRPr="00F837D7" w:rsidRDefault="008B4A75" w:rsidP="00287410">
      <w:pPr>
        <w:widowControl/>
        <w:numPr>
          <w:ilvl w:val="1"/>
          <w:numId w:val="34"/>
        </w:numPr>
        <w:ind w:left="284" w:right="142"/>
        <w:contextualSpacing/>
        <w:jc w:val="both"/>
        <w:rPr>
          <w:szCs w:val="24"/>
        </w:rPr>
      </w:pPr>
      <w:r w:rsidRPr="00F837D7">
        <w:rPr>
          <w:szCs w:val="24"/>
        </w:rPr>
        <w:t xml:space="preserve"> Школа обеспечивает учебно-воспитательный процесс по образовательным программам.</w:t>
      </w:r>
    </w:p>
    <w:p w:rsidR="008B4A75" w:rsidRPr="00F837D7" w:rsidRDefault="008B4A75" w:rsidP="00287410">
      <w:pPr>
        <w:widowControl/>
        <w:numPr>
          <w:ilvl w:val="1"/>
          <w:numId w:val="34"/>
        </w:numPr>
        <w:ind w:left="284" w:right="142"/>
        <w:contextualSpacing/>
        <w:jc w:val="both"/>
        <w:rPr>
          <w:szCs w:val="24"/>
        </w:rPr>
      </w:pPr>
      <w:r w:rsidRPr="00F837D7">
        <w:rPr>
          <w:szCs w:val="24"/>
        </w:rPr>
        <w:t>Педагоги школы оказывают помощь родителям по вопросам обучения и воспитания   ребенка.</w:t>
      </w:r>
    </w:p>
    <w:p w:rsidR="008B4A75" w:rsidRPr="00F837D7" w:rsidRDefault="008B4A75" w:rsidP="00287410">
      <w:pPr>
        <w:widowControl/>
        <w:numPr>
          <w:ilvl w:val="1"/>
          <w:numId w:val="34"/>
        </w:numPr>
        <w:ind w:left="284" w:right="142"/>
        <w:contextualSpacing/>
        <w:jc w:val="both"/>
        <w:rPr>
          <w:szCs w:val="24"/>
        </w:rPr>
      </w:pPr>
      <w:r w:rsidRPr="00F837D7">
        <w:rPr>
          <w:szCs w:val="24"/>
        </w:rPr>
        <w:t>Школа оценивает успешность освоения учебной программы качественной оценкой, отметкой пятибалльной системы или другой системой отметок в соответствии с Уставом   школы искусств.</w:t>
      </w:r>
    </w:p>
    <w:p w:rsidR="008B4A75" w:rsidRPr="00F837D7" w:rsidRDefault="008B4A75" w:rsidP="00287410">
      <w:pPr>
        <w:widowControl/>
        <w:ind w:left="284" w:right="142"/>
        <w:contextualSpacing/>
        <w:jc w:val="both"/>
        <w:rPr>
          <w:szCs w:val="24"/>
        </w:rPr>
      </w:pPr>
    </w:p>
    <w:p w:rsidR="008B4A75" w:rsidRPr="00F837D7" w:rsidRDefault="008B4A75" w:rsidP="00287410">
      <w:pPr>
        <w:widowControl/>
        <w:numPr>
          <w:ilvl w:val="0"/>
          <w:numId w:val="34"/>
        </w:numPr>
        <w:ind w:left="284" w:right="142"/>
        <w:contextualSpacing/>
        <w:jc w:val="both"/>
        <w:rPr>
          <w:b/>
          <w:szCs w:val="24"/>
        </w:rPr>
      </w:pPr>
      <w:r w:rsidRPr="00F837D7">
        <w:rPr>
          <w:b/>
          <w:szCs w:val="24"/>
        </w:rPr>
        <w:t>Содействие родителей процессу обучения.</w:t>
      </w:r>
    </w:p>
    <w:p w:rsidR="008B4A75" w:rsidRPr="00F837D7" w:rsidRDefault="008B4A75" w:rsidP="00287410">
      <w:pPr>
        <w:widowControl/>
        <w:ind w:left="284" w:right="142"/>
        <w:contextualSpacing/>
        <w:jc w:val="both"/>
        <w:rPr>
          <w:b/>
          <w:szCs w:val="24"/>
        </w:rPr>
      </w:pPr>
    </w:p>
    <w:p w:rsidR="008B4A75" w:rsidRPr="00F837D7" w:rsidRDefault="008B4A75" w:rsidP="00287410">
      <w:pPr>
        <w:widowControl/>
        <w:numPr>
          <w:ilvl w:val="1"/>
          <w:numId w:val="34"/>
        </w:numPr>
        <w:ind w:left="284" w:right="142"/>
        <w:contextualSpacing/>
        <w:jc w:val="both"/>
        <w:rPr>
          <w:b/>
          <w:szCs w:val="24"/>
        </w:rPr>
      </w:pPr>
      <w:r w:rsidRPr="00F837D7">
        <w:rPr>
          <w:szCs w:val="24"/>
        </w:rPr>
        <w:t xml:space="preserve"> Родители совместно со школой контролируют обучение своего ребенка.</w:t>
      </w:r>
    </w:p>
    <w:p w:rsidR="008B4A75" w:rsidRPr="00F837D7" w:rsidRDefault="008B4A75" w:rsidP="00287410">
      <w:pPr>
        <w:widowControl/>
        <w:numPr>
          <w:ilvl w:val="1"/>
          <w:numId w:val="34"/>
        </w:numPr>
        <w:ind w:left="284" w:right="142"/>
        <w:contextualSpacing/>
        <w:jc w:val="both"/>
        <w:rPr>
          <w:b/>
          <w:szCs w:val="24"/>
        </w:rPr>
      </w:pPr>
      <w:r w:rsidRPr="00F837D7">
        <w:rPr>
          <w:szCs w:val="24"/>
        </w:rPr>
        <w:t xml:space="preserve"> Родители обеспечивают ребенка всеми необходимыми средствами для успешного обучения и развития.</w:t>
      </w:r>
    </w:p>
    <w:p w:rsidR="008B4A75" w:rsidRPr="00F837D7" w:rsidRDefault="008B4A75" w:rsidP="00287410">
      <w:pPr>
        <w:widowControl/>
        <w:numPr>
          <w:ilvl w:val="1"/>
          <w:numId w:val="34"/>
        </w:numPr>
        <w:ind w:left="284" w:right="142"/>
        <w:contextualSpacing/>
        <w:jc w:val="both"/>
        <w:rPr>
          <w:b/>
          <w:szCs w:val="24"/>
        </w:rPr>
      </w:pPr>
      <w:r w:rsidRPr="00F837D7">
        <w:rPr>
          <w:szCs w:val="24"/>
        </w:rPr>
        <w:t xml:space="preserve"> Родители несут материальную ответственность за ущерб, причиненный школе по вине ребенка.</w:t>
      </w:r>
    </w:p>
    <w:p w:rsidR="008B4A75" w:rsidRPr="00F837D7" w:rsidRDefault="008B4A75" w:rsidP="00287410">
      <w:pPr>
        <w:widowControl/>
        <w:numPr>
          <w:ilvl w:val="1"/>
          <w:numId w:val="34"/>
        </w:numPr>
        <w:ind w:left="284" w:right="142"/>
        <w:contextualSpacing/>
        <w:jc w:val="both"/>
        <w:rPr>
          <w:b/>
          <w:szCs w:val="24"/>
        </w:rPr>
      </w:pPr>
      <w:r w:rsidRPr="00F837D7">
        <w:rPr>
          <w:szCs w:val="24"/>
        </w:rPr>
        <w:t xml:space="preserve"> Родители несут ответственность за создание благоприятного психологического климата ребенка вне школы.</w:t>
      </w:r>
    </w:p>
    <w:p w:rsidR="008B4A75" w:rsidRPr="00F837D7" w:rsidRDefault="008B4A75" w:rsidP="00287410">
      <w:pPr>
        <w:widowControl/>
        <w:numPr>
          <w:ilvl w:val="1"/>
          <w:numId w:val="34"/>
        </w:numPr>
        <w:ind w:left="284" w:right="142"/>
        <w:contextualSpacing/>
        <w:jc w:val="both"/>
        <w:rPr>
          <w:b/>
          <w:szCs w:val="24"/>
        </w:rPr>
      </w:pPr>
      <w:r w:rsidRPr="00F837D7">
        <w:rPr>
          <w:szCs w:val="24"/>
        </w:rPr>
        <w:t>Родители обращаются к классному руководителю, конкретному учителю для разрешения конфликтных ситуаций относительно   ребенка.</w:t>
      </w:r>
    </w:p>
    <w:p w:rsidR="008B4A75" w:rsidRPr="00F837D7" w:rsidRDefault="008B4A75" w:rsidP="00287410">
      <w:pPr>
        <w:widowControl/>
        <w:numPr>
          <w:ilvl w:val="1"/>
          <w:numId w:val="34"/>
        </w:numPr>
        <w:ind w:left="284" w:right="142"/>
        <w:contextualSpacing/>
        <w:jc w:val="both"/>
        <w:rPr>
          <w:b/>
          <w:szCs w:val="24"/>
        </w:rPr>
      </w:pPr>
      <w:r w:rsidRPr="00F837D7">
        <w:rPr>
          <w:szCs w:val="24"/>
        </w:rPr>
        <w:t>В случае совпадения по времени занятий в общеобразовательной школе и школе искусств, родители совместно с преподавателями находят оптимальный вариант решения вопроса.</w:t>
      </w:r>
    </w:p>
    <w:p w:rsidR="008B4A75" w:rsidRPr="00F837D7" w:rsidRDefault="008B4A75" w:rsidP="00287410">
      <w:pPr>
        <w:widowControl/>
        <w:numPr>
          <w:ilvl w:val="1"/>
          <w:numId w:val="34"/>
        </w:numPr>
        <w:ind w:left="284" w:right="142"/>
        <w:contextualSpacing/>
        <w:jc w:val="both"/>
        <w:rPr>
          <w:b/>
          <w:szCs w:val="24"/>
        </w:rPr>
      </w:pPr>
      <w:r w:rsidRPr="00F837D7">
        <w:rPr>
          <w:szCs w:val="24"/>
        </w:rPr>
        <w:t>В каникулярные и праздничные дни занятия не производятся.</w:t>
      </w:r>
    </w:p>
    <w:p w:rsidR="008B4A75" w:rsidRPr="00F837D7" w:rsidRDefault="008B4A75" w:rsidP="00287410">
      <w:pPr>
        <w:widowControl/>
        <w:numPr>
          <w:ilvl w:val="1"/>
          <w:numId w:val="34"/>
        </w:numPr>
        <w:ind w:left="284" w:right="142"/>
        <w:contextualSpacing/>
        <w:jc w:val="both"/>
        <w:rPr>
          <w:b/>
          <w:szCs w:val="24"/>
        </w:rPr>
      </w:pPr>
      <w:r w:rsidRPr="00F837D7">
        <w:rPr>
          <w:szCs w:val="24"/>
        </w:rPr>
        <w:t>Отсутствие инструмента дома для занятий не является уважительной причиной для неудовлетворительных домашних занятий.</w:t>
      </w:r>
    </w:p>
    <w:p w:rsidR="008B4A75" w:rsidRPr="00F837D7" w:rsidRDefault="008B4A75" w:rsidP="00287410">
      <w:pPr>
        <w:widowControl/>
        <w:ind w:left="284" w:right="142"/>
        <w:contextualSpacing/>
        <w:jc w:val="both"/>
        <w:rPr>
          <w:b/>
          <w:szCs w:val="24"/>
        </w:rPr>
      </w:pPr>
    </w:p>
    <w:p w:rsidR="008B4A75" w:rsidRPr="00F837D7" w:rsidRDefault="008B4A75" w:rsidP="00287410">
      <w:pPr>
        <w:widowControl/>
        <w:numPr>
          <w:ilvl w:val="0"/>
          <w:numId w:val="34"/>
        </w:numPr>
        <w:ind w:left="284" w:right="142"/>
        <w:contextualSpacing/>
        <w:jc w:val="both"/>
        <w:rPr>
          <w:b/>
          <w:szCs w:val="24"/>
        </w:rPr>
      </w:pPr>
      <w:r w:rsidRPr="00F837D7">
        <w:rPr>
          <w:b/>
          <w:szCs w:val="24"/>
        </w:rPr>
        <w:t>Условия отчисления</w:t>
      </w:r>
    </w:p>
    <w:p w:rsidR="008B4A75" w:rsidRPr="00F837D7" w:rsidRDefault="008B4A75" w:rsidP="00287410">
      <w:pPr>
        <w:widowControl/>
        <w:ind w:left="284" w:right="142"/>
        <w:jc w:val="both"/>
        <w:rPr>
          <w:b/>
          <w:szCs w:val="24"/>
        </w:rPr>
      </w:pPr>
    </w:p>
    <w:p w:rsidR="008B4A75" w:rsidRPr="00F837D7" w:rsidRDefault="008B4A75" w:rsidP="00287410">
      <w:pPr>
        <w:widowControl/>
        <w:numPr>
          <w:ilvl w:val="1"/>
          <w:numId w:val="34"/>
        </w:numPr>
        <w:ind w:left="284" w:right="142"/>
        <w:contextualSpacing/>
        <w:jc w:val="both"/>
        <w:rPr>
          <w:b/>
          <w:szCs w:val="24"/>
        </w:rPr>
      </w:pPr>
      <w:r w:rsidRPr="00F837D7">
        <w:rPr>
          <w:szCs w:val="24"/>
        </w:rPr>
        <w:t>Учащиеся, не освоившие программу учебного года и имеющие задолженность по 2 и более предметам.</w:t>
      </w:r>
    </w:p>
    <w:p w:rsidR="008B4A75" w:rsidRPr="00F837D7" w:rsidRDefault="008B4A75" w:rsidP="00287410">
      <w:pPr>
        <w:widowControl/>
        <w:numPr>
          <w:ilvl w:val="1"/>
          <w:numId w:val="34"/>
        </w:numPr>
        <w:ind w:left="284" w:right="142"/>
        <w:contextualSpacing/>
        <w:jc w:val="both"/>
        <w:rPr>
          <w:b/>
          <w:szCs w:val="24"/>
        </w:rPr>
      </w:pPr>
      <w:r w:rsidRPr="00F837D7">
        <w:rPr>
          <w:szCs w:val="24"/>
        </w:rPr>
        <w:t>Неоднократное грубое нарушение правил поведения и внутреннего распорядка учреждения.</w:t>
      </w:r>
    </w:p>
    <w:p w:rsidR="008B4A75" w:rsidRPr="00F837D7" w:rsidRDefault="008B4A75" w:rsidP="00287410">
      <w:pPr>
        <w:widowControl/>
        <w:numPr>
          <w:ilvl w:val="1"/>
          <w:numId w:val="34"/>
        </w:numPr>
        <w:ind w:left="284" w:right="142"/>
        <w:contextualSpacing/>
        <w:jc w:val="both"/>
        <w:rPr>
          <w:b/>
          <w:szCs w:val="24"/>
        </w:rPr>
      </w:pPr>
      <w:r w:rsidRPr="00F837D7">
        <w:rPr>
          <w:szCs w:val="24"/>
        </w:rPr>
        <w:lastRenderedPageBreak/>
        <w:t>В случае систематических пропусков без уважительных причин.</w:t>
      </w:r>
    </w:p>
    <w:p w:rsidR="008B4A75" w:rsidRPr="00F837D7" w:rsidRDefault="008B4A75" w:rsidP="00287410">
      <w:pPr>
        <w:widowControl/>
        <w:ind w:left="284" w:right="142"/>
        <w:contextualSpacing/>
        <w:jc w:val="both"/>
        <w:rPr>
          <w:b/>
          <w:szCs w:val="24"/>
        </w:rPr>
      </w:pPr>
    </w:p>
    <w:p w:rsidR="008B4A75" w:rsidRPr="00F837D7" w:rsidRDefault="008B4A75" w:rsidP="00287410">
      <w:pPr>
        <w:widowControl/>
        <w:ind w:left="284" w:right="142"/>
        <w:jc w:val="both"/>
        <w:rPr>
          <w:b/>
          <w:szCs w:val="24"/>
        </w:rPr>
      </w:pPr>
    </w:p>
    <w:p w:rsidR="008B4A75" w:rsidRPr="00F837D7" w:rsidRDefault="008B4A75" w:rsidP="00287410">
      <w:pPr>
        <w:widowControl/>
        <w:numPr>
          <w:ilvl w:val="0"/>
          <w:numId w:val="34"/>
        </w:numPr>
        <w:ind w:left="284" w:right="142"/>
        <w:contextualSpacing/>
        <w:jc w:val="both"/>
        <w:rPr>
          <w:b/>
          <w:szCs w:val="24"/>
        </w:rPr>
      </w:pPr>
      <w:r w:rsidRPr="00F837D7">
        <w:rPr>
          <w:b/>
          <w:szCs w:val="24"/>
        </w:rPr>
        <w:t>Расторжение договора</w:t>
      </w:r>
    </w:p>
    <w:p w:rsidR="008B4A75" w:rsidRPr="00F837D7" w:rsidRDefault="008B4A75" w:rsidP="00287410">
      <w:pPr>
        <w:widowControl/>
        <w:numPr>
          <w:ilvl w:val="1"/>
          <w:numId w:val="34"/>
        </w:numPr>
        <w:ind w:left="284" w:right="142"/>
        <w:contextualSpacing/>
        <w:jc w:val="both"/>
        <w:rPr>
          <w:b/>
          <w:szCs w:val="24"/>
        </w:rPr>
      </w:pPr>
      <w:r w:rsidRPr="00F837D7">
        <w:rPr>
          <w:szCs w:val="24"/>
        </w:rPr>
        <w:t xml:space="preserve"> В случае расторжения договора (отказа от обучения), родители</w:t>
      </w:r>
      <w:r w:rsidRPr="00F837D7">
        <w:rPr>
          <w:szCs w:val="24"/>
        </w:rPr>
        <w:br/>
        <w:t>обязаны поставить в известность администрацию школы в письменном виде,</w:t>
      </w:r>
      <w:r w:rsidRPr="00F837D7">
        <w:rPr>
          <w:szCs w:val="24"/>
        </w:rPr>
        <w:br/>
        <w:t>(заявление)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</w:p>
    <w:p w:rsidR="008B4A75" w:rsidRPr="00F837D7" w:rsidRDefault="008B4A75" w:rsidP="00287410">
      <w:pPr>
        <w:widowControl/>
        <w:ind w:left="284" w:right="142"/>
        <w:contextualSpacing/>
        <w:jc w:val="both"/>
        <w:rPr>
          <w:b/>
          <w:szCs w:val="24"/>
        </w:rPr>
      </w:pPr>
    </w:p>
    <w:p w:rsidR="008B4A75" w:rsidRPr="00F837D7" w:rsidRDefault="008B4A75" w:rsidP="00287410">
      <w:pPr>
        <w:widowControl/>
        <w:numPr>
          <w:ilvl w:val="0"/>
          <w:numId w:val="34"/>
        </w:numPr>
        <w:ind w:left="284" w:right="142"/>
        <w:contextualSpacing/>
        <w:jc w:val="both"/>
        <w:rPr>
          <w:b/>
          <w:szCs w:val="24"/>
        </w:rPr>
      </w:pPr>
      <w:r w:rsidRPr="00F837D7">
        <w:rPr>
          <w:b/>
          <w:szCs w:val="24"/>
        </w:rPr>
        <w:t>Заключительные положения</w:t>
      </w:r>
    </w:p>
    <w:p w:rsidR="008B4A75" w:rsidRPr="00F837D7" w:rsidRDefault="008B4A75" w:rsidP="00287410">
      <w:pPr>
        <w:widowControl/>
        <w:ind w:left="284" w:right="142"/>
        <w:contextualSpacing/>
        <w:jc w:val="both"/>
        <w:rPr>
          <w:b/>
          <w:szCs w:val="24"/>
        </w:rPr>
      </w:pPr>
    </w:p>
    <w:p w:rsidR="008B4A75" w:rsidRPr="00F837D7" w:rsidRDefault="008B4A75" w:rsidP="00287410">
      <w:pPr>
        <w:widowControl/>
        <w:numPr>
          <w:ilvl w:val="1"/>
          <w:numId w:val="34"/>
        </w:numPr>
        <w:ind w:left="284" w:right="142"/>
        <w:contextualSpacing/>
        <w:jc w:val="both"/>
        <w:rPr>
          <w:szCs w:val="24"/>
        </w:rPr>
      </w:pPr>
      <w:r w:rsidRPr="00F837D7">
        <w:rPr>
          <w:szCs w:val="24"/>
        </w:rPr>
        <w:t>Настоящий договор действует с момента издания приказа о зачислении ребенка в школу в течение всего периода обучения.</w:t>
      </w:r>
    </w:p>
    <w:p w:rsidR="008B4A75" w:rsidRPr="00F837D7" w:rsidRDefault="008B4A75" w:rsidP="00287410">
      <w:pPr>
        <w:widowControl/>
        <w:numPr>
          <w:ilvl w:val="1"/>
          <w:numId w:val="34"/>
        </w:numPr>
        <w:ind w:left="284" w:right="142"/>
        <w:contextualSpacing/>
        <w:jc w:val="both"/>
        <w:rPr>
          <w:szCs w:val="24"/>
        </w:rPr>
      </w:pPr>
      <w:r w:rsidRPr="00F837D7">
        <w:rPr>
          <w:szCs w:val="24"/>
        </w:rPr>
        <w:t>Обе стороны обязаны выполнять все требования, предусмотренные настоящим договором.</w:t>
      </w:r>
    </w:p>
    <w:p w:rsidR="008B4A75" w:rsidRPr="00F837D7" w:rsidRDefault="008B4A75" w:rsidP="00287410">
      <w:pPr>
        <w:widowControl/>
        <w:numPr>
          <w:ilvl w:val="1"/>
          <w:numId w:val="34"/>
        </w:numPr>
        <w:ind w:left="284" w:right="142"/>
        <w:contextualSpacing/>
        <w:jc w:val="both"/>
        <w:rPr>
          <w:szCs w:val="24"/>
        </w:rPr>
      </w:pPr>
      <w:r w:rsidRPr="00F837D7">
        <w:rPr>
          <w:szCs w:val="24"/>
        </w:rPr>
        <w:t>Договор составлен в двух экземплярах: один хранится в личном деле ребенка, другой - на руках у родителей.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КАКУЮ ПОМОЩЬ МОГУТ ОКАЗАТЬ ШКОЛЕ РОДИТЕЛИ: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(материальную (спонсорскую),  транспорт,  фотография, художественное оформление, помощь в организации конкурсов и выставок)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F72E0A">
        <w:rPr>
          <w:szCs w:val="24"/>
        </w:rPr>
        <w:t>_____________________________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РЕКВИЗИТЫ СТОРОН: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Родители (Паспортные данные):</w:t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  <w:t>Школа искусств: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Мать___________________________</w:t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  <w:t>Директор___________________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________________________________</w:t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  <w:t>___________________________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Отец____________________________</w:t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  <w:t>ИНН_______________________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________________________________</w:t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  <w:t>Подпись____________________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Подпись_________________________</w:t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  <w:t>М.П.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Место работы родителей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Мать____________________________</w:t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Отец____________________________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Домашний телефон________________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_________________________________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Телефон__________________________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  <w:r w:rsidRPr="00F837D7">
        <w:rPr>
          <w:szCs w:val="24"/>
        </w:rPr>
        <w:t>Подписи__________________________</w:t>
      </w:r>
    </w:p>
    <w:p w:rsidR="008B4A75" w:rsidRPr="00F837D7" w:rsidRDefault="008B4A75" w:rsidP="00287410">
      <w:pPr>
        <w:widowControl/>
        <w:ind w:left="284" w:right="142"/>
        <w:jc w:val="both"/>
        <w:rPr>
          <w:szCs w:val="24"/>
        </w:rPr>
      </w:pPr>
    </w:p>
    <w:p w:rsidR="008B4A75" w:rsidRDefault="008B4A75" w:rsidP="00287410">
      <w:pPr>
        <w:pStyle w:val="aa"/>
        <w:ind w:left="284" w:right="142"/>
        <w:jc w:val="both"/>
      </w:pPr>
    </w:p>
    <w:p w:rsidR="008B4A75" w:rsidRDefault="008B4A75" w:rsidP="00287410">
      <w:pPr>
        <w:pStyle w:val="aa"/>
        <w:ind w:left="284" w:right="142"/>
        <w:jc w:val="both"/>
        <w:sectPr w:rsidR="008B4A75" w:rsidSect="00287410">
          <w:pgSz w:w="11906" w:h="16838"/>
          <w:pgMar w:top="899" w:right="424" w:bottom="719" w:left="1134" w:header="708" w:footer="708" w:gutter="0"/>
          <w:cols w:space="708"/>
          <w:docGrid w:linePitch="360"/>
        </w:sectPr>
      </w:pPr>
    </w:p>
    <w:p w:rsidR="008B4A75" w:rsidRDefault="008B4A75" w:rsidP="00287410">
      <w:pPr>
        <w:pStyle w:val="aa"/>
        <w:ind w:left="284" w:right="142"/>
      </w:pPr>
      <w:r>
        <w:lastRenderedPageBreak/>
        <w:t>ПОЯСНИТЕЛЬНАЯ ЗАПИСКА</w:t>
      </w:r>
    </w:p>
    <w:p w:rsidR="008B4A75" w:rsidRPr="00412122" w:rsidRDefault="008B4A75" w:rsidP="00287410">
      <w:pPr>
        <w:ind w:left="284" w:right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 проекту административного регламе</w:t>
      </w:r>
      <w:r w:rsidR="002021FC">
        <w:rPr>
          <w:b/>
          <w:sz w:val="28"/>
          <w:szCs w:val="28"/>
        </w:rPr>
        <w:t>нта предоставления отдела</w:t>
      </w:r>
      <w:r>
        <w:rPr>
          <w:b/>
          <w:sz w:val="28"/>
          <w:szCs w:val="28"/>
        </w:rPr>
        <w:t xml:space="preserve"> культуры </w:t>
      </w:r>
      <w:r w:rsidR="002021FC">
        <w:rPr>
          <w:b/>
          <w:sz w:val="28"/>
          <w:szCs w:val="28"/>
        </w:rPr>
        <w:t>Наурского муниципального района муници</w:t>
      </w:r>
      <w:r w:rsidR="006528B2">
        <w:rPr>
          <w:b/>
          <w:sz w:val="28"/>
          <w:szCs w:val="28"/>
        </w:rPr>
        <w:t>паль</w:t>
      </w:r>
      <w:r w:rsidR="002021FC">
        <w:rPr>
          <w:b/>
          <w:sz w:val="28"/>
          <w:szCs w:val="28"/>
        </w:rPr>
        <w:t>ной</w:t>
      </w:r>
      <w:r>
        <w:rPr>
          <w:b/>
          <w:sz w:val="28"/>
          <w:szCs w:val="28"/>
        </w:rPr>
        <w:t xml:space="preserve"> услуги </w:t>
      </w:r>
      <w:r w:rsidRPr="00321758">
        <w:rPr>
          <w:b/>
          <w:sz w:val="28"/>
          <w:szCs w:val="28"/>
        </w:rPr>
        <w:t>«Предоставление дополнительного образования художественно-эстетической направленности детям в муниципальных учреждениях культуры»</w:t>
      </w:r>
    </w:p>
    <w:p w:rsidR="008B4A75" w:rsidRDefault="008B4A75" w:rsidP="00287410">
      <w:pPr>
        <w:spacing w:line="240" w:lineRule="atLeast"/>
        <w:ind w:left="284" w:right="142"/>
        <w:jc w:val="both"/>
        <w:rPr>
          <w:b/>
          <w:sz w:val="28"/>
          <w:szCs w:val="28"/>
        </w:rPr>
      </w:pPr>
    </w:p>
    <w:p w:rsidR="008B4A75" w:rsidRDefault="008B4A75" w:rsidP="00287410">
      <w:pPr>
        <w:pStyle w:val="a3"/>
        <w:spacing w:after="0" w:line="240" w:lineRule="atLeast"/>
        <w:ind w:left="284"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 разработан в соответствии с постановлением Правительства Чеченской Республики от 31.01.2012 года № 16 «О разработке и утверждении административных регламентов предоставления государственных услуг и исполнения государственных функций», в целях реализации постановления Правительства Чеченской Республики от 11 октября 2011 года № 163 «Об утверждении республиканской целевой программы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Чеченской Республике на 2011-2013 годы».</w:t>
      </w:r>
    </w:p>
    <w:p w:rsidR="008B4A75" w:rsidRDefault="008B4A75" w:rsidP="00287410">
      <w:pPr>
        <w:pStyle w:val="a3"/>
        <w:spacing w:after="0" w:line="240" w:lineRule="atLeast"/>
        <w:ind w:left="284"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регулирует </w:t>
      </w:r>
      <w:r w:rsidRPr="00BA5CFD">
        <w:rPr>
          <w:sz w:val="28"/>
          <w:szCs w:val="28"/>
        </w:rPr>
        <w:t>отношения, возникающие между ДШИ и заявителями, связанные с предоставлением дополнительного образования по направлению художественно-эстетическое искусство</w:t>
      </w:r>
      <w:bookmarkStart w:id="0" w:name="_GoBack"/>
      <w:bookmarkEnd w:id="0"/>
      <w:r w:rsidRPr="00BA5CFD">
        <w:rPr>
          <w:sz w:val="28"/>
          <w:szCs w:val="28"/>
        </w:rPr>
        <w:t>.</w:t>
      </w:r>
    </w:p>
    <w:p w:rsidR="008B4A75" w:rsidRDefault="008B4A75" w:rsidP="00287410">
      <w:pPr>
        <w:spacing w:line="240" w:lineRule="atLeast"/>
        <w:ind w:left="284"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Регламентом предусмотрена возможность предоставление муниципальной услуги в электронном виде (подача в электронном виде документов заявителем, межведомственное взаимодействие и осуществление отдельных административных процедур с использованием информационно-телекоммуникационных технологий).</w:t>
      </w:r>
    </w:p>
    <w:p w:rsidR="008B4A75" w:rsidRPr="008C4E7C" w:rsidRDefault="008B4A75" w:rsidP="00287410">
      <w:pPr>
        <w:widowControl/>
        <w:autoSpaceDE w:val="0"/>
        <w:autoSpaceDN w:val="0"/>
        <w:adjustRightInd w:val="0"/>
        <w:ind w:left="284" w:right="14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Регламент</w:t>
      </w:r>
      <w:r w:rsidRPr="008C4E7C">
        <w:rPr>
          <w:rFonts w:eastAsia="Calibri"/>
          <w:sz w:val="28"/>
          <w:szCs w:val="28"/>
          <w:lang w:eastAsia="en-US"/>
        </w:rPr>
        <w:t xml:space="preserve"> предусматрива</w:t>
      </w:r>
      <w:r>
        <w:rPr>
          <w:rFonts w:eastAsia="Calibri"/>
          <w:sz w:val="28"/>
          <w:szCs w:val="28"/>
          <w:lang w:eastAsia="en-US"/>
        </w:rPr>
        <w:t>е</w:t>
      </w:r>
      <w:r w:rsidRPr="008C4E7C">
        <w:rPr>
          <w:rFonts w:eastAsia="Calibri"/>
          <w:sz w:val="28"/>
          <w:szCs w:val="28"/>
          <w:lang w:eastAsia="en-US"/>
        </w:rPr>
        <w:t>т оптимизацию (повышение качества) предоставления муниципальных услуг, в том числе:</w:t>
      </w:r>
    </w:p>
    <w:p w:rsidR="008B4A75" w:rsidRPr="008C4E7C" w:rsidRDefault="008B4A75" w:rsidP="00287410">
      <w:pPr>
        <w:widowControl/>
        <w:autoSpaceDE w:val="0"/>
        <w:autoSpaceDN w:val="0"/>
        <w:adjustRightInd w:val="0"/>
        <w:ind w:left="284" w:right="142"/>
        <w:jc w:val="both"/>
        <w:rPr>
          <w:rFonts w:eastAsia="Calibri"/>
          <w:sz w:val="28"/>
          <w:szCs w:val="28"/>
          <w:lang w:eastAsia="en-US"/>
        </w:rPr>
      </w:pPr>
      <w:r w:rsidRPr="008C4E7C">
        <w:rPr>
          <w:rFonts w:eastAsia="Calibri"/>
          <w:sz w:val="28"/>
          <w:szCs w:val="28"/>
          <w:lang w:eastAsia="en-US"/>
        </w:rPr>
        <w:t>а) упорядочение административных процедур (действий);</w:t>
      </w:r>
    </w:p>
    <w:p w:rsidR="008B4A75" w:rsidRPr="008C4E7C" w:rsidRDefault="008B4A75" w:rsidP="00287410">
      <w:pPr>
        <w:widowControl/>
        <w:autoSpaceDE w:val="0"/>
        <w:autoSpaceDN w:val="0"/>
        <w:adjustRightInd w:val="0"/>
        <w:ind w:left="284" w:right="142"/>
        <w:jc w:val="both"/>
        <w:rPr>
          <w:rFonts w:eastAsia="Calibri"/>
          <w:sz w:val="28"/>
          <w:szCs w:val="28"/>
          <w:lang w:eastAsia="en-US"/>
        </w:rPr>
      </w:pPr>
      <w:r w:rsidRPr="008C4E7C">
        <w:rPr>
          <w:rFonts w:eastAsia="Calibri"/>
          <w:sz w:val="28"/>
          <w:szCs w:val="28"/>
          <w:lang w:eastAsia="en-US"/>
        </w:rPr>
        <w:t>б) устранение избыточных административных процедур (действий);</w:t>
      </w:r>
    </w:p>
    <w:p w:rsidR="008B4A75" w:rsidRDefault="008B4A75" w:rsidP="00287410">
      <w:pPr>
        <w:spacing w:line="240" w:lineRule="atLeast"/>
        <w:ind w:left="284" w:right="142"/>
        <w:jc w:val="both"/>
        <w:rPr>
          <w:sz w:val="28"/>
          <w:szCs w:val="28"/>
        </w:rPr>
      </w:pPr>
      <w:r w:rsidRPr="008C4E7C">
        <w:rPr>
          <w:rFonts w:eastAsia="Calibri"/>
          <w:sz w:val="28"/>
          <w:szCs w:val="28"/>
          <w:lang w:eastAsia="en-US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</w:t>
      </w:r>
    </w:p>
    <w:p w:rsidR="008B4A75" w:rsidRDefault="008B4A75" w:rsidP="00287410">
      <w:pPr>
        <w:pStyle w:val="a3"/>
        <w:spacing w:after="0" w:line="240" w:lineRule="atLeast"/>
        <w:ind w:left="284" w:righ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B4A75" w:rsidRDefault="008B4A75" w:rsidP="00287410">
      <w:pPr>
        <w:pStyle w:val="a3"/>
        <w:spacing w:after="0" w:line="240" w:lineRule="atLeast"/>
        <w:ind w:left="284" w:right="142"/>
        <w:jc w:val="both"/>
        <w:rPr>
          <w:b/>
          <w:bCs/>
          <w:sz w:val="28"/>
          <w:szCs w:val="28"/>
        </w:rPr>
      </w:pPr>
    </w:p>
    <w:p w:rsidR="008B4A75" w:rsidRDefault="008B4A75" w:rsidP="00287410">
      <w:pPr>
        <w:pStyle w:val="a3"/>
        <w:spacing w:after="0" w:line="240" w:lineRule="atLeast"/>
        <w:ind w:left="284" w:right="142"/>
        <w:jc w:val="both"/>
        <w:rPr>
          <w:b/>
          <w:bCs/>
          <w:sz w:val="28"/>
          <w:szCs w:val="28"/>
        </w:rPr>
      </w:pPr>
    </w:p>
    <w:p w:rsidR="008B4A75" w:rsidRDefault="008B4A75" w:rsidP="00287410">
      <w:pPr>
        <w:pStyle w:val="a3"/>
        <w:spacing w:after="0" w:line="240" w:lineRule="atLeast"/>
        <w:ind w:left="284" w:right="142"/>
        <w:jc w:val="both"/>
        <w:rPr>
          <w:b/>
          <w:bCs/>
          <w:sz w:val="28"/>
          <w:szCs w:val="28"/>
        </w:rPr>
      </w:pPr>
    </w:p>
    <w:p w:rsidR="008B4A75" w:rsidRDefault="002021FC" w:rsidP="00287410">
      <w:pPr>
        <w:pStyle w:val="a3"/>
        <w:spacing w:after="0" w:line="240" w:lineRule="atLeast"/>
        <w:ind w:left="284" w:righ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отдела культуры</w:t>
      </w:r>
    </w:p>
    <w:p w:rsidR="002021FC" w:rsidRDefault="002021FC" w:rsidP="00287410">
      <w:pPr>
        <w:pStyle w:val="a3"/>
        <w:spacing w:after="0" w:line="240" w:lineRule="atLeast"/>
        <w:ind w:left="284" w:righ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Наурского муниципального района                                          Г.В.Сердюкова</w:t>
      </w:r>
    </w:p>
    <w:p w:rsidR="008B4A75" w:rsidRDefault="002021FC" w:rsidP="00287410">
      <w:pPr>
        <w:pStyle w:val="a3"/>
        <w:spacing w:after="0" w:line="240" w:lineRule="atLeast"/>
        <w:ind w:left="284"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4A75" w:rsidRDefault="008B4A75" w:rsidP="00287410">
      <w:pPr>
        <w:pStyle w:val="a3"/>
        <w:spacing w:after="0" w:line="240" w:lineRule="atLeast"/>
        <w:ind w:left="284" w:right="142"/>
        <w:jc w:val="both"/>
        <w:rPr>
          <w:b/>
          <w:sz w:val="28"/>
          <w:szCs w:val="28"/>
        </w:rPr>
      </w:pPr>
    </w:p>
    <w:p w:rsidR="008B4A75" w:rsidRPr="00621F8C" w:rsidRDefault="008B4A75" w:rsidP="00287410">
      <w:pPr>
        <w:pStyle w:val="a3"/>
        <w:spacing w:after="0" w:line="240" w:lineRule="atLeast"/>
        <w:ind w:left="284" w:right="142"/>
        <w:jc w:val="both"/>
        <w:rPr>
          <w:b/>
          <w:sz w:val="28"/>
          <w:szCs w:val="28"/>
        </w:rPr>
      </w:pPr>
    </w:p>
    <w:p w:rsidR="004B0E76" w:rsidRPr="008B4A75" w:rsidRDefault="004B0E76" w:rsidP="00287410">
      <w:pPr>
        <w:ind w:left="284" w:right="142"/>
        <w:jc w:val="both"/>
        <w:rPr>
          <w:sz w:val="28"/>
          <w:szCs w:val="28"/>
        </w:rPr>
      </w:pPr>
    </w:p>
    <w:p w:rsidR="00287410" w:rsidRPr="008B4A75" w:rsidRDefault="00287410">
      <w:pPr>
        <w:ind w:left="284" w:right="142"/>
        <w:jc w:val="both"/>
        <w:rPr>
          <w:sz w:val="28"/>
          <w:szCs w:val="28"/>
        </w:rPr>
      </w:pPr>
    </w:p>
    <w:sectPr w:rsidR="00287410" w:rsidRPr="008B4A75" w:rsidSect="00287410">
      <w:pgSz w:w="11906" w:h="16838"/>
      <w:pgMar w:top="899" w:right="42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BD" w:rsidRDefault="000E1DBD" w:rsidP="00817CDC">
      <w:r>
        <w:separator/>
      </w:r>
    </w:p>
  </w:endnote>
  <w:endnote w:type="continuationSeparator" w:id="0">
    <w:p w:rsidR="000E1DBD" w:rsidRDefault="000E1DBD" w:rsidP="0081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5047"/>
      <w:docPartObj>
        <w:docPartGallery w:val="Page Numbers (Bottom of Page)"/>
        <w:docPartUnique/>
      </w:docPartObj>
    </w:sdtPr>
    <w:sdtContent>
      <w:p w:rsidR="00817CDC" w:rsidRDefault="0005453F">
        <w:pPr>
          <w:pStyle w:val="af1"/>
          <w:jc w:val="center"/>
        </w:pPr>
        <w:fldSimple w:instr=" PAGE   \* MERGEFORMAT ">
          <w:r w:rsidR="0092704C">
            <w:rPr>
              <w:noProof/>
            </w:rPr>
            <w:t>1</w:t>
          </w:r>
        </w:fldSimple>
      </w:p>
    </w:sdtContent>
  </w:sdt>
  <w:p w:rsidR="00817CDC" w:rsidRDefault="00817CD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BD" w:rsidRDefault="000E1DBD" w:rsidP="00817CDC">
      <w:r>
        <w:separator/>
      </w:r>
    </w:p>
  </w:footnote>
  <w:footnote w:type="continuationSeparator" w:id="0">
    <w:p w:rsidR="000E1DBD" w:rsidRDefault="000E1DBD" w:rsidP="00817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003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D0F5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0EC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CC2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1A4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3411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441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D83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08A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406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00000004"/>
    <w:name w:val="WW8Num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1">
    <w:nsid w:val="00000005"/>
    <w:multiLevelType w:val="singleLevel"/>
    <w:tmpl w:val="00000005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6"/>
    <w:multiLevelType w:val="singleLevel"/>
    <w:tmpl w:val="0000000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85E3508"/>
    <w:multiLevelType w:val="hybridMultilevel"/>
    <w:tmpl w:val="803AB87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>
    <w:nsid w:val="0B76538C"/>
    <w:multiLevelType w:val="multilevel"/>
    <w:tmpl w:val="C22C8F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AA82E65"/>
    <w:multiLevelType w:val="hybridMultilevel"/>
    <w:tmpl w:val="71009AFA"/>
    <w:lvl w:ilvl="0" w:tplc="D6D421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F14949C">
      <w:numFmt w:val="none"/>
      <w:lvlText w:val=""/>
      <w:lvlJc w:val="left"/>
      <w:pPr>
        <w:tabs>
          <w:tab w:val="num" w:pos="360"/>
        </w:tabs>
      </w:pPr>
    </w:lvl>
    <w:lvl w:ilvl="2" w:tplc="A69AD4EE">
      <w:numFmt w:val="none"/>
      <w:lvlText w:val=""/>
      <w:lvlJc w:val="left"/>
      <w:pPr>
        <w:tabs>
          <w:tab w:val="num" w:pos="360"/>
        </w:tabs>
      </w:pPr>
    </w:lvl>
    <w:lvl w:ilvl="3" w:tplc="697C1B96">
      <w:numFmt w:val="none"/>
      <w:lvlText w:val=""/>
      <w:lvlJc w:val="left"/>
      <w:pPr>
        <w:tabs>
          <w:tab w:val="num" w:pos="360"/>
        </w:tabs>
      </w:pPr>
    </w:lvl>
    <w:lvl w:ilvl="4" w:tplc="96B641DC">
      <w:numFmt w:val="none"/>
      <w:lvlText w:val=""/>
      <w:lvlJc w:val="left"/>
      <w:pPr>
        <w:tabs>
          <w:tab w:val="num" w:pos="360"/>
        </w:tabs>
      </w:pPr>
    </w:lvl>
    <w:lvl w:ilvl="5" w:tplc="E09453C6">
      <w:numFmt w:val="none"/>
      <w:lvlText w:val=""/>
      <w:lvlJc w:val="left"/>
      <w:pPr>
        <w:tabs>
          <w:tab w:val="num" w:pos="360"/>
        </w:tabs>
      </w:pPr>
    </w:lvl>
    <w:lvl w:ilvl="6" w:tplc="3768F5BE">
      <w:numFmt w:val="none"/>
      <w:lvlText w:val=""/>
      <w:lvlJc w:val="left"/>
      <w:pPr>
        <w:tabs>
          <w:tab w:val="num" w:pos="360"/>
        </w:tabs>
      </w:pPr>
    </w:lvl>
    <w:lvl w:ilvl="7" w:tplc="00B6C1A6">
      <w:numFmt w:val="none"/>
      <w:lvlText w:val=""/>
      <w:lvlJc w:val="left"/>
      <w:pPr>
        <w:tabs>
          <w:tab w:val="num" w:pos="360"/>
        </w:tabs>
      </w:pPr>
    </w:lvl>
    <w:lvl w:ilvl="8" w:tplc="8C5C23B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C476B8D"/>
    <w:multiLevelType w:val="multilevel"/>
    <w:tmpl w:val="4B44C0B2"/>
    <w:lvl w:ilvl="0">
      <w:start w:val="1"/>
      <w:numFmt w:val="decimal"/>
      <w:suff w:val="space"/>
      <w:lvlText w:val="%1. 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isLgl/>
      <w:suff w:val="space"/>
      <w:lvlText w:val="%1.%2. "/>
      <w:lvlJc w:val="left"/>
      <w:pPr>
        <w:ind w:left="0" w:firstLine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20"/>
      </w:pPr>
      <w:rPr>
        <w:rFonts w:hint="default"/>
        <w:b w:val="0"/>
      </w:rPr>
    </w:lvl>
    <w:lvl w:ilvl="4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color w:val="auto"/>
      </w:rPr>
    </w:lvl>
    <w:lvl w:ilvl="5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1B518CF"/>
    <w:multiLevelType w:val="multilevel"/>
    <w:tmpl w:val="DEC021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261E96"/>
    <w:multiLevelType w:val="multilevel"/>
    <w:tmpl w:val="AD505E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1">
    <w:nsid w:val="34B84326"/>
    <w:multiLevelType w:val="hybridMultilevel"/>
    <w:tmpl w:val="99F2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E0725"/>
    <w:multiLevelType w:val="hybridMultilevel"/>
    <w:tmpl w:val="49F83A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0B37C8"/>
    <w:multiLevelType w:val="multilevel"/>
    <w:tmpl w:val="6AFEF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056657E"/>
    <w:multiLevelType w:val="multilevel"/>
    <w:tmpl w:val="E262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F82DEA"/>
    <w:multiLevelType w:val="hybridMultilevel"/>
    <w:tmpl w:val="526094C8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6">
    <w:nsid w:val="520721A8"/>
    <w:multiLevelType w:val="multilevel"/>
    <w:tmpl w:val="C07AAAE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7">
    <w:nsid w:val="6B1F54E5"/>
    <w:multiLevelType w:val="hybridMultilevel"/>
    <w:tmpl w:val="63D2F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44B28"/>
    <w:multiLevelType w:val="hybridMultilevel"/>
    <w:tmpl w:val="0DEC918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9">
    <w:nsid w:val="6EB8594B"/>
    <w:multiLevelType w:val="hybridMultilevel"/>
    <w:tmpl w:val="33A21C88"/>
    <w:lvl w:ilvl="0" w:tplc="861EB73E">
      <w:start w:val="1"/>
      <w:numFmt w:val="decimal"/>
      <w:lvlText w:val="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4F39C6"/>
    <w:multiLevelType w:val="hybridMultilevel"/>
    <w:tmpl w:val="313054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1730AA8"/>
    <w:multiLevelType w:val="multilevel"/>
    <w:tmpl w:val="F31C327A"/>
    <w:lvl w:ilvl="0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C436163"/>
    <w:multiLevelType w:val="hybridMultilevel"/>
    <w:tmpl w:val="409C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B3272"/>
    <w:multiLevelType w:val="hybridMultilevel"/>
    <w:tmpl w:val="03DC5A78"/>
    <w:lvl w:ilvl="0" w:tplc="409E709E">
      <w:start w:val="1"/>
      <w:numFmt w:val="decimal"/>
      <w:lvlText w:val="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A5343D"/>
    <w:multiLevelType w:val="multilevel"/>
    <w:tmpl w:val="B0728492"/>
    <w:styleLink w:val="WW8Num15"/>
    <w:lvl w:ilvl="0">
      <w:start w:val="1"/>
      <w:numFmt w:val="bullet"/>
      <w:suff w:val="nothing"/>
      <w:lvlText w:val="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num w:numId="1">
    <w:abstractNumId w:val="30"/>
  </w:num>
  <w:num w:numId="2">
    <w:abstractNumId w:val="23"/>
  </w:num>
  <w:num w:numId="3">
    <w:abstractNumId w:val="26"/>
  </w:num>
  <w:num w:numId="4">
    <w:abstractNumId w:val="28"/>
  </w:num>
  <w:num w:numId="5">
    <w:abstractNumId w:val="15"/>
  </w:num>
  <w:num w:numId="6">
    <w:abstractNumId w:val="25"/>
  </w:num>
  <w:num w:numId="7">
    <w:abstractNumId w:val="32"/>
  </w:num>
  <w:num w:numId="8">
    <w:abstractNumId w:val="27"/>
  </w:num>
  <w:num w:numId="9">
    <w:abstractNumId w:val="18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2"/>
  </w:num>
  <w:num w:numId="16">
    <w:abstractNumId w:val="34"/>
  </w:num>
  <w:num w:numId="17">
    <w:abstractNumId w:val="16"/>
  </w:num>
  <w:num w:numId="18">
    <w:abstractNumId w:val="20"/>
  </w:num>
  <w:num w:numId="19">
    <w:abstractNumId w:val="29"/>
  </w:num>
  <w:num w:numId="20">
    <w:abstractNumId w:val="33"/>
  </w:num>
  <w:num w:numId="21">
    <w:abstractNumId w:val="1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</w:num>
  <w:num w:numId="33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>
    <w:abstractNumId w:val="31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A75"/>
    <w:rsid w:val="00032D8F"/>
    <w:rsid w:val="0005453F"/>
    <w:rsid w:val="000E1DBD"/>
    <w:rsid w:val="001401F6"/>
    <w:rsid w:val="002021FC"/>
    <w:rsid w:val="002138B4"/>
    <w:rsid w:val="00287410"/>
    <w:rsid w:val="002C5748"/>
    <w:rsid w:val="002E6BFE"/>
    <w:rsid w:val="00314918"/>
    <w:rsid w:val="003C4F6F"/>
    <w:rsid w:val="004B0E76"/>
    <w:rsid w:val="006528B2"/>
    <w:rsid w:val="007464B5"/>
    <w:rsid w:val="00817CDC"/>
    <w:rsid w:val="008222E5"/>
    <w:rsid w:val="00845B2A"/>
    <w:rsid w:val="00892F06"/>
    <w:rsid w:val="008B4A75"/>
    <w:rsid w:val="0092704C"/>
    <w:rsid w:val="009733B0"/>
    <w:rsid w:val="00AB3B70"/>
    <w:rsid w:val="00B927A0"/>
    <w:rsid w:val="00C1415C"/>
    <w:rsid w:val="00C37C5D"/>
    <w:rsid w:val="00D64F1A"/>
    <w:rsid w:val="00E70256"/>
    <w:rsid w:val="00E849B0"/>
    <w:rsid w:val="00F13818"/>
    <w:rsid w:val="00F61DAB"/>
    <w:rsid w:val="00F7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8B4A75"/>
  </w:style>
  <w:style w:type="paragraph" w:styleId="a3">
    <w:name w:val="Body Text Indent"/>
    <w:basedOn w:val="a"/>
    <w:link w:val="a4"/>
    <w:rsid w:val="008B4A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4A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8B4A75"/>
    <w:rPr>
      <w:color w:val="0000FF"/>
      <w:u w:val="single"/>
    </w:rPr>
  </w:style>
  <w:style w:type="paragraph" w:customStyle="1" w:styleId="ConsPlusNormal">
    <w:name w:val="ConsPlusNormal"/>
    <w:rsid w:val="008B4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rsid w:val="008B4A75"/>
    <w:pPr>
      <w:widowControl/>
      <w:spacing w:before="100" w:beforeAutospacing="1" w:after="100" w:afterAutospacing="1"/>
      <w:ind w:firstLine="720"/>
      <w:jc w:val="both"/>
    </w:pPr>
    <w:rPr>
      <w:szCs w:val="24"/>
    </w:rPr>
  </w:style>
  <w:style w:type="paragraph" w:styleId="a8">
    <w:name w:val="Body Text"/>
    <w:basedOn w:val="a"/>
    <w:link w:val="a9"/>
    <w:rsid w:val="008B4A75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eastAsia="Calibri"/>
      <w:sz w:val="20"/>
    </w:rPr>
  </w:style>
  <w:style w:type="character" w:customStyle="1" w:styleId="a9">
    <w:name w:val="Основной текст Знак"/>
    <w:basedOn w:val="a0"/>
    <w:link w:val="a8"/>
    <w:rsid w:val="008B4A7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8B4A75"/>
    <w:pPr>
      <w:widowControl/>
      <w:suppressAutoHyphens/>
      <w:spacing w:before="280" w:after="280"/>
    </w:pPr>
    <w:rPr>
      <w:szCs w:val="24"/>
      <w:lang w:eastAsia="ar-SA"/>
    </w:rPr>
  </w:style>
  <w:style w:type="paragraph" w:customStyle="1" w:styleId="P15">
    <w:name w:val="P15"/>
    <w:basedOn w:val="a"/>
    <w:hidden/>
    <w:rsid w:val="008B4A75"/>
    <w:pPr>
      <w:autoSpaceDE w:val="0"/>
      <w:autoSpaceDN w:val="0"/>
      <w:adjustRightInd w:val="0"/>
      <w:jc w:val="distribute"/>
    </w:pPr>
  </w:style>
  <w:style w:type="character" w:customStyle="1" w:styleId="T16">
    <w:name w:val="T16"/>
    <w:hidden/>
    <w:rsid w:val="008B4A75"/>
    <w:rPr>
      <w:color w:val="auto"/>
      <w:sz w:val="28"/>
    </w:rPr>
  </w:style>
  <w:style w:type="character" w:customStyle="1" w:styleId="T22">
    <w:name w:val="T22"/>
    <w:hidden/>
    <w:rsid w:val="008B4A75"/>
    <w:rPr>
      <w:rFonts w:ascii="Times New Roman" w:hAnsi="Times New Roman"/>
      <w:sz w:val="28"/>
    </w:rPr>
  </w:style>
  <w:style w:type="paragraph" w:customStyle="1" w:styleId="P31">
    <w:name w:val="P31"/>
    <w:basedOn w:val="a"/>
    <w:hidden/>
    <w:rsid w:val="008B4A75"/>
    <w:pPr>
      <w:autoSpaceDE w:val="0"/>
      <w:autoSpaceDN w:val="0"/>
      <w:adjustRightInd w:val="0"/>
      <w:ind w:left="709"/>
      <w:jc w:val="distribute"/>
    </w:pPr>
  </w:style>
  <w:style w:type="paragraph" w:customStyle="1" w:styleId="P75">
    <w:name w:val="P75"/>
    <w:basedOn w:val="a"/>
    <w:hidden/>
    <w:rsid w:val="008B4A75"/>
    <w:pPr>
      <w:widowControl/>
      <w:autoSpaceDE w:val="0"/>
      <w:autoSpaceDN w:val="0"/>
      <w:adjustRightInd w:val="0"/>
      <w:ind w:left="993" w:firstLine="720"/>
      <w:jc w:val="distribute"/>
    </w:pPr>
    <w:rPr>
      <w:sz w:val="28"/>
    </w:rPr>
  </w:style>
  <w:style w:type="character" w:customStyle="1" w:styleId="T5">
    <w:name w:val="T5"/>
    <w:hidden/>
    <w:rsid w:val="008B4A75"/>
    <w:rPr>
      <w:sz w:val="28"/>
    </w:rPr>
  </w:style>
  <w:style w:type="character" w:customStyle="1" w:styleId="T9">
    <w:name w:val="T9"/>
    <w:hidden/>
    <w:rsid w:val="008B4A75"/>
    <w:rPr>
      <w:i/>
      <w:sz w:val="28"/>
    </w:rPr>
  </w:style>
  <w:style w:type="character" w:customStyle="1" w:styleId="T20">
    <w:name w:val="T20"/>
    <w:hidden/>
    <w:rsid w:val="008B4A75"/>
    <w:rPr>
      <w:rFonts w:ascii="Times New Roman" w:hAnsi="Times New Roman"/>
      <w:color w:val="auto"/>
      <w:sz w:val="28"/>
    </w:rPr>
  </w:style>
  <w:style w:type="numbering" w:customStyle="1" w:styleId="WW8Num15">
    <w:name w:val="WW8Num15"/>
    <w:rsid w:val="008B4A75"/>
    <w:pPr>
      <w:numPr>
        <w:numId w:val="16"/>
      </w:numPr>
    </w:pPr>
  </w:style>
  <w:style w:type="paragraph" w:customStyle="1" w:styleId="P65">
    <w:name w:val="P65"/>
    <w:basedOn w:val="a"/>
    <w:hidden/>
    <w:rsid w:val="008B4A75"/>
    <w:pPr>
      <w:widowControl/>
      <w:autoSpaceDE w:val="0"/>
      <w:autoSpaceDN w:val="0"/>
      <w:adjustRightInd w:val="0"/>
      <w:ind w:firstLine="540"/>
      <w:jc w:val="center"/>
    </w:pPr>
    <w:rPr>
      <w:rFonts w:ascii="Arial" w:hAnsi="Arial" w:cs="Arial"/>
      <w:sz w:val="20"/>
    </w:rPr>
  </w:style>
  <w:style w:type="character" w:customStyle="1" w:styleId="T4">
    <w:name w:val="T4"/>
    <w:hidden/>
    <w:rsid w:val="008B4A75"/>
    <w:rPr>
      <w:b/>
      <w:sz w:val="28"/>
    </w:rPr>
  </w:style>
  <w:style w:type="paragraph" w:customStyle="1" w:styleId="ConsPlusTitle">
    <w:name w:val="ConsPlusTitle"/>
    <w:rsid w:val="008B4A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8B4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B4A75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Title"/>
    <w:basedOn w:val="a"/>
    <w:link w:val="ab"/>
    <w:qFormat/>
    <w:rsid w:val="008B4A75"/>
    <w:pPr>
      <w:widowControl/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8B4A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8B4A75"/>
    <w:pPr>
      <w:ind w:left="720"/>
      <w:contextualSpacing/>
    </w:pPr>
  </w:style>
  <w:style w:type="character" w:customStyle="1" w:styleId="a7">
    <w:name w:val="Обычный (веб) Знак"/>
    <w:basedOn w:val="a0"/>
    <w:link w:val="a6"/>
    <w:locked/>
    <w:rsid w:val="008B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8B4A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1"/>
    <w:basedOn w:val="a"/>
    <w:rsid w:val="008B4A75"/>
    <w:pPr>
      <w:widowControl/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8B4A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e">
    <w:name w:val="Emphasis"/>
    <w:basedOn w:val="a0"/>
    <w:qFormat/>
    <w:rsid w:val="008B4A75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817CD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7C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17C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17C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28741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rch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ozdepk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rozdepkul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-nau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1057-C306-4CC6-B924-11DA4AA7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24</Pages>
  <Words>8441</Words>
  <Characters>48117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User</cp:lastModifiedBy>
  <cp:revision>15</cp:revision>
  <cp:lastPrinted>2013-01-21T11:49:00Z</cp:lastPrinted>
  <dcterms:created xsi:type="dcterms:W3CDTF">2012-08-16T09:28:00Z</dcterms:created>
  <dcterms:modified xsi:type="dcterms:W3CDTF">2013-01-23T13:32:00Z</dcterms:modified>
</cp:coreProperties>
</file>