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EA" w:rsidRDefault="001A74B7" w:rsidP="007128EA">
      <w:pPr>
        <w:ind w:left="-284"/>
        <w:jc w:val="center"/>
      </w:pPr>
      <w:r>
        <w:pict>
          <v:group id="_x0000_s1043" editas="canvas" style="position:absolute;margin-left:-38.25pt;margin-top:3.35pt;width:107.1pt;height:102.05pt;z-index:251677696;mso-position-horizontal-relative:char;mso-position-vertical-relative:line" coordorigin="2222,1234" coordsize="951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22;top:1234;width:951;height:894" o:preferrelative="f">
              <v:fill o:detectmouseclick="t"/>
              <v:path o:extrusionok="t" o:connecttype="none"/>
            </v:shape>
            <v:shape id="_x0000_s1045" type="#_x0000_t75" style="position:absolute;left:2247;top:1371;width:653;height:628" o:preferrelative="f">
              <v:fill o:detectmouseclick="t"/>
              <v:path o:extrusionok="t" o:connecttype="none"/>
            </v:shape>
            <v:oval id="_x0000_s1046" style="position:absolute;left:2254;top:1335;width:646;height:623" fillcolor="#339" stroked="f"/>
            <v:oval id="_x0000_s1047" style="position:absolute;left:2274;top:1354;width:606;height:583;v-text-anchor:middle" fillcolor="#fdf705" stroked="f"/>
            <v:shape id="_x0000_s1048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49" style="position:absolute;left:2572;top:1477;width:17;height:7;rotation:-2899716fd" fillcolor="#339" stroked="f">
              <v:textbox style="mso-next-textbox:#_x0000_s1049">
                <w:txbxContent>
                  <w:p w:rsidR="007128EA" w:rsidRDefault="007128EA" w:rsidP="007128E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50" style="position:absolute;left:2569;top:1425;width:16;height:9;rotation:14154375fd" fillcolor="#339" stroked="f"/>
            <v:shape id="_x0000_s1051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52" type="#_x0000_t184" style="position:absolute;left:2576;top:1422;width:34;height:63;rotation:485312fd;flip:x;v-text-anchor:middle" adj="12577" fillcolor="yellow" strokecolor="#0074b9"/>
            <v:oval id="_x0000_s1053" style="position:absolute;left:2424;top:1491;width:323;height:308" stroked="f"/>
            <v:shape id="_x0000_s1054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55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56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57" style="position:absolute" from="2667,1568" to="2683,1607" strokecolor="#339" strokeweight="2.25pt"/>
            <v:line id="_x0000_s1058" style="position:absolute;flip:x" from="2664,1565" to="2683,1607" strokecolor="#339"/>
          </v:group>
        </w:pict>
      </w:r>
    </w:p>
    <w:p w:rsidR="007128EA" w:rsidRPr="0041065D" w:rsidRDefault="007128EA" w:rsidP="007128EA">
      <w:pPr>
        <w:ind w:left="-284"/>
        <w:jc w:val="center"/>
      </w:pPr>
    </w:p>
    <w:p w:rsidR="007128EA" w:rsidRPr="0041065D" w:rsidRDefault="007128EA" w:rsidP="007128EA">
      <w:pPr>
        <w:ind w:left="-284"/>
        <w:rPr>
          <w:b/>
          <w:sz w:val="40"/>
          <w:szCs w:val="40"/>
        </w:rPr>
      </w:pPr>
      <w:r w:rsidRPr="0041065D">
        <w:t xml:space="preserve">         </w:t>
      </w:r>
    </w:p>
    <w:p w:rsidR="007128EA" w:rsidRPr="00F83B21" w:rsidRDefault="00F83B21" w:rsidP="007128EA">
      <w:pPr>
        <w:ind w:left="-284"/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7128EA" w:rsidRDefault="007128EA" w:rsidP="007128EA">
      <w:pPr>
        <w:ind w:left="-284"/>
        <w:jc w:val="center"/>
        <w:rPr>
          <w:sz w:val="28"/>
          <w:szCs w:val="28"/>
        </w:rPr>
      </w:pPr>
    </w:p>
    <w:p w:rsidR="007128EA" w:rsidRDefault="007128EA" w:rsidP="007128EA">
      <w:pPr>
        <w:ind w:left="-284"/>
        <w:jc w:val="center"/>
        <w:rPr>
          <w:sz w:val="28"/>
          <w:szCs w:val="28"/>
        </w:rPr>
      </w:pPr>
    </w:p>
    <w:p w:rsidR="007128EA" w:rsidRPr="0041065D" w:rsidRDefault="007128EA" w:rsidP="007128EA">
      <w:pPr>
        <w:ind w:left="-284"/>
        <w:jc w:val="center"/>
        <w:rPr>
          <w:sz w:val="28"/>
          <w:szCs w:val="28"/>
        </w:rPr>
      </w:pPr>
      <w:r w:rsidRPr="0041065D">
        <w:rPr>
          <w:sz w:val="28"/>
          <w:szCs w:val="28"/>
        </w:rPr>
        <w:t>АДМИНИСТРАЦИЯ  НАУРСКОГО  МУНИЦИПАЛЬНОГО  РАЙОНА</w:t>
      </w:r>
    </w:p>
    <w:p w:rsidR="007128EA" w:rsidRPr="0041065D" w:rsidRDefault="007128EA" w:rsidP="007128EA">
      <w:pPr>
        <w:ind w:left="-284"/>
        <w:jc w:val="center"/>
        <w:rPr>
          <w:sz w:val="32"/>
          <w:szCs w:val="32"/>
        </w:rPr>
      </w:pPr>
      <w:r w:rsidRPr="0041065D">
        <w:rPr>
          <w:sz w:val="32"/>
          <w:szCs w:val="32"/>
        </w:rPr>
        <w:t>ЧЕЧЕНСКОЙ РЕСПУБЛИКИ</w:t>
      </w:r>
    </w:p>
    <w:p w:rsidR="007128EA" w:rsidRPr="0041065D" w:rsidRDefault="007128EA" w:rsidP="007128EA">
      <w:pPr>
        <w:ind w:left="-284"/>
        <w:rPr>
          <w:sz w:val="18"/>
          <w:szCs w:val="18"/>
        </w:rPr>
      </w:pPr>
      <w:r w:rsidRPr="0041065D">
        <w:rPr>
          <w:color w:val="000000"/>
        </w:rPr>
        <w:t xml:space="preserve">   </w:t>
      </w:r>
      <w:r w:rsidRPr="0041065D">
        <w:rPr>
          <w:color w:val="000000"/>
          <w:sz w:val="18"/>
          <w:szCs w:val="18"/>
        </w:rPr>
        <w:t>366128 ЧР, Наурский район, ст</w:t>
      </w:r>
      <w:proofErr w:type="gramStart"/>
      <w:r w:rsidRPr="0041065D">
        <w:rPr>
          <w:color w:val="000000"/>
          <w:sz w:val="18"/>
          <w:szCs w:val="18"/>
        </w:rPr>
        <w:t>.Н</w:t>
      </w:r>
      <w:proofErr w:type="gramEnd"/>
      <w:r w:rsidRPr="0041065D">
        <w:rPr>
          <w:color w:val="000000"/>
          <w:sz w:val="18"/>
          <w:szCs w:val="18"/>
        </w:rPr>
        <w:t>аурская, ул. Лермонтова , 37.        т ел. 8(871-43) 2-24-91, факс 8(871-43) 2-22-84.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7128EA" w:rsidRPr="0041065D" w:rsidTr="0035724F">
        <w:trPr>
          <w:trHeight w:val="222"/>
        </w:trPr>
        <w:tc>
          <w:tcPr>
            <w:tcW w:w="87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128EA" w:rsidRPr="0041065D" w:rsidRDefault="007128EA" w:rsidP="007128EA">
            <w:pPr>
              <w:ind w:left="-284"/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1065D">
              <w:rPr>
                <w:color w:val="000000"/>
                <w:sz w:val="18"/>
                <w:szCs w:val="18"/>
              </w:rPr>
              <w:t xml:space="preserve">Официальный сайт: </w:t>
            </w:r>
            <w:hyperlink r:id="rId5" w:history="1">
              <w:r w:rsidRPr="0041065D">
                <w:rPr>
                  <w:rStyle w:val="a5"/>
                  <w:sz w:val="18"/>
                  <w:szCs w:val="18"/>
                </w:rPr>
                <w:t>www.naurchr.ru</w:t>
              </w:r>
            </w:hyperlink>
            <w:r w:rsidRPr="0041065D">
              <w:rPr>
                <w:color w:val="000000"/>
                <w:sz w:val="18"/>
                <w:szCs w:val="18"/>
              </w:rPr>
              <w:t xml:space="preserve">                                                           электронный адрес: </w:t>
            </w:r>
            <w:hyperlink r:id="rId6" w:history="1">
              <w:r w:rsidRPr="0041065D">
                <w:rPr>
                  <w:rStyle w:val="a5"/>
                  <w:sz w:val="18"/>
                  <w:szCs w:val="18"/>
                </w:rPr>
                <w:t>admin-naur@mail.ru</w:t>
              </w:r>
            </w:hyperlink>
            <w:r w:rsidRPr="0041065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128EA" w:rsidRPr="0041065D" w:rsidRDefault="007128EA" w:rsidP="007128EA">
      <w:pPr>
        <w:shd w:val="clear" w:color="auto" w:fill="FFFFFF"/>
        <w:tabs>
          <w:tab w:val="left" w:pos="540"/>
        </w:tabs>
        <w:ind w:left="-284"/>
        <w:jc w:val="center"/>
        <w:rPr>
          <w:bCs/>
          <w:color w:val="000000"/>
          <w:sz w:val="28"/>
          <w:szCs w:val="28"/>
        </w:rPr>
      </w:pPr>
    </w:p>
    <w:p w:rsidR="007128EA" w:rsidRPr="0041065D" w:rsidRDefault="007128EA" w:rsidP="007128EA">
      <w:pPr>
        <w:shd w:val="clear" w:color="auto" w:fill="FFFFFF"/>
        <w:tabs>
          <w:tab w:val="left" w:pos="540"/>
        </w:tabs>
        <w:ind w:left="-284"/>
        <w:jc w:val="center"/>
        <w:rPr>
          <w:bCs/>
          <w:color w:val="000000"/>
          <w:sz w:val="28"/>
          <w:szCs w:val="28"/>
        </w:rPr>
      </w:pPr>
      <w:r w:rsidRPr="0041065D">
        <w:rPr>
          <w:bCs/>
          <w:color w:val="000000"/>
          <w:sz w:val="28"/>
          <w:szCs w:val="28"/>
        </w:rPr>
        <w:t>ПОСТАНОВЛЕНИЕ</w:t>
      </w:r>
    </w:p>
    <w:p w:rsidR="007128EA" w:rsidRPr="0041065D" w:rsidRDefault="007128EA" w:rsidP="007128EA">
      <w:pPr>
        <w:shd w:val="clear" w:color="auto" w:fill="FFFFFF"/>
        <w:tabs>
          <w:tab w:val="left" w:pos="540"/>
        </w:tabs>
        <w:ind w:left="-284"/>
        <w:jc w:val="center"/>
        <w:rPr>
          <w:bCs/>
          <w:color w:val="000000"/>
          <w:sz w:val="28"/>
          <w:szCs w:val="28"/>
        </w:rPr>
      </w:pPr>
    </w:p>
    <w:p w:rsidR="007128EA" w:rsidRPr="0041065D" w:rsidRDefault="007128EA" w:rsidP="007128EA">
      <w:pPr>
        <w:ind w:left="-284"/>
      </w:pPr>
      <w:r w:rsidRPr="0041065D">
        <w:t xml:space="preserve">     </w:t>
      </w:r>
      <w:r w:rsidR="00AF7034">
        <w:rPr>
          <w:sz w:val="28"/>
          <w:szCs w:val="28"/>
        </w:rPr>
        <w:t>«</w:t>
      </w:r>
      <w:r w:rsidR="00AF7034">
        <w:rPr>
          <w:sz w:val="28"/>
          <w:szCs w:val="28"/>
          <w:u w:val="single"/>
        </w:rPr>
        <w:t xml:space="preserve">  15  </w:t>
      </w:r>
      <w:r w:rsidR="00AF7034">
        <w:rPr>
          <w:sz w:val="28"/>
          <w:szCs w:val="28"/>
        </w:rPr>
        <w:t>»   ___</w:t>
      </w:r>
      <w:r w:rsidR="00AF7034">
        <w:rPr>
          <w:sz w:val="28"/>
          <w:szCs w:val="28"/>
          <w:u w:val="single"/>
        </w:rPr>
        <w:t>01</w:t>
      </w:r>
      <w:r w:rsidR="00AF7034">
        <w:rPr>
          <w:sz w:val="28"/>
          <w:szCs w:val="28"/>
        </w:rPr>
        <w:t>_</w:t>
      </w:r>
      <w:r w:rsidRPr="00AF7034">
        <w:rPr>
          <w:sz w:val="28"/>
          <w:szCs w:val="28"/>
        </w:rPr>
        <w:t>__  201</w:t>
      </w:r>
      <w:r w:rsidR="0083493F" w:rsidRPr="00AF7034">
        <w:rPr>
          <w:sz w:val="28"/>
          <w:szCs w:val="28"/>
        </w:rPr>
        <w:t>3</w:t>
      </w:r>
      <w:r w:rsidR="00AF7034">
        <w:rPr>
          <w:sz w:val="28"/>
          <w:szCs w:val="28"/>
        </w:rPr>
        <w:t>года</w:t>
      </w:r>
      <w:r w:rsidRPr="00AF7034">
        <w:rPr>
          <w:sz w:val="28"/>
          <w:szCs w:val="28"/>
        </w:rPr>
        <w:t xml:space="preserve">           </w:t>
      </w:r>
      <w:r w:rsidR="00AF7034">
        <w:rPr>
          <w:sz w:val="28"/>
          <w:szCs w:val="28"/>
        </w:rPr>
        <w:t xml:space="preserve">  </w:t>
      </w:r>
      <w:r w:rsidRPr="00AF7034">
        <w:rPr>
          <w:sz w:val="28"/>
          <w:szCs w:val="28"/>
        </w:rPr>
        <w:t>№</w:t>
      </w:r>
      <w:r w:rsidR="00AF7034">
        <w:rPr>
          <w:sz w:val="28"/>
          <w:szCs w:val="28"/>
          <w:u w:val="single"/>
        </w:rPr>
        <w:t xml:space="preserve">    18     </w:t>
      </w:r>
      <w:r w:rsidRPr="0041065D">
        <w:tab/>
      </w:r>
      <w:r w:rsidRPr="0041065D">
        <w:tab/>
      </w:r>
      <w:r w:rsidR="00AF7034">
        <w:t xml:space="preserve">                         </w:t>
      </w:r>
      <w:r w:rsidRPr="0041065D">
        <w:t xml:space="preserve">ст. Наурская                                    </w:t>
      </w:r>
    </w:p>
    <w:p w:rsidR="007128EA" w:rsidRDefault="007128EA" w:rsidP="007128EA">
      <w:pPr>
        <w:pStyle w:val="a3"/>
        <w:spacing w:before="0" w:beforeAutospacing="0" w:after="0" w:afterAutospacing="0"/>
        <w:ind w:left="-284"/>
        <w:jc w:val="center"/>
        <w:rPr>
          <w:b/>
          <w:bCs/>
          <w:sz w:val="28"/>
          <w:szCs w:val="28"/>
        </w:rPr>
      </w:pPr>
    </w:p>
    <w:p w:rsidR="007128EA" w:rsidRPr="0041065D" w:rsidRDefault="007128EA" w:rsidP="007128EA">
      <w:pPr>
        <w:pStyle w:val="a3"/>
        <w:spacing w:before="0" w:beforeAutospacing="0" w:after="0" w:afterAutospacing="0"/>
        <w:ind w:left="-284"/>
        <w:jc w:val="center"/>
        <w:rPr>
          <w:b/>
          <w:bCs/>
          <w:sz w:val="28"/>
          <w:szCs w:val="28"/>
        </w:rPr>
      </w:pPr>
      <w:r w:rsidRPr="0041065D">
        <w:rPr>
          <w:b/>
          <w:bCs/>
          <w:sz w:val="28"/>
          <w:szCs w:val="28"/>
        </w:rPr>
        <w:t xml:space="preserve">О внесении изменений в административный регламент, </w:t>
      </w:r>
    </w:p>
    <w:p w:rsidR="007128EA" w:rsidRPr="0041065D" w:rsidRDefault="007128EA" w:rsidP="007128EA">
      <w:pPr>
        <w:pStyle w:val="a3"/>
        <w:spacing w:before="0" w:beforeAutospacing="0" w:after="0" w:afterAutospacing="0"/>
        <w:ind w:left="-284"/>
        <w:jc w:val="center"/>
        <w:rPr>
          <w:b/>
          <w:color w:val="444488"/>
          <w:sz w:val="28"/>
          <w:szCs w:val="28"/>
        </w:rPr>
      </w:pPr>
      <w:proofErr w:type="gramStart"/>
      <w:r w:rsidRPr="0041065D">
        <w:rPr>
          <w:b/>
          <w:bCs/>
          <w:sz w:val="28"/>
          <w:szCs w:val="28"/>
        </w:rPr>
        <w:t>утвержденный</w:t>
      </w:r>
      <w:proofErr w:type="gramEnd"/>
      <w:r w:rsidRPr="0041065D">
        <w:rPr>
          <w:b/>
          <w:bCs/>
          <w:sz w:val="28"/>
          <w:szCs w:val="28"/>
        </w:rPr>
        <w:t xml:space="preserve"> постановлением Администрации Наурского муниципального района Чеченской Республики</w:t>
      </w:r>
      <w:r>
        <w:rPr>
          <w:b/>
          <w:bCs/>
          <w:sz w:val="28"/>
          <w:szCs w:val="28"/>
        </w:rPr>
        <w:t xml:space="preserve"> от 27 февраля 2012</w:t>
      </w:r>
      <w:r w:rsidRPr="0041065D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>10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7128EA" w:rsidRPr="0041065D" w:rsidTr="001A3E5E">
        <w:trPr>
          <w:trHeight w:val="335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28EA" w:rsidRPr="0041065D" w:rsidRDefault="007128EA" w:rsidP="007128EA">
            <w:pPr>
              <w:autoSpaceDE w:val="0"/>
              <w:autoSpaceDN w:val="0"/>
              <w:adjustRightInd w:val="0"/>
              <w:ind w:left="-284" w:right="-113" w:firstLine="709"/>
              <w:jc w:val="both"/>
              <w:outlineLvl w:val="0"/>
              <w:rPr>
                <w:sz w:val="28"/>
                <w:szCs w:val="28"/>
              </w:rPr>
            </w:pPr>
          </w:p>
          <w:p w:rsidR="007128EA" w:rsidRPr="0041065D" w:rsidRDefault="007128EA" w:rsidP="001A3E5E">
            <w:pPr>
              <w:autoSpaceDE w:val="0"/>
              <w:autoSpaceDN w:val="0"/>
              <w:adjustRightInd w:val="0"/>
              <w:ind w:left="-108" w:right="-113" w:firstLine="533"/>
              <w:jc w:val="both"/>
              <w:outlineLvl w:val="0"/>
              <w:rPr>
                <w:noProof/>
                <w:sz w:val="28"/>
                <w:szCs w:val="28"/>
                <w:lang w:eastAsia="en-US"/>
              </w:rPr>
            </w:pPr>
            <w:proofErr w:type="gramStart"/>
            <w:r w:rsidRPr="0041065D">
              <w:rPr>
                <w:sz w:val="28"/>
                <w:szCs w:val="28"/>
              </w:rPr>
              <w:t>В соответствии  с Федеральным законом от 27 июля 2010 года №210 ФЗ «Об организации предоставления государственных и муниципальных услуг»,  Постановлением Правительства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Чеченской Республики от 31.01.2012 года №16 «О разработке и утверждении административных регламентов предоставления государственных</w:t>
            </w:r>
            <w:proofErr w:type="gramEnd"/>
            <w:r w:rsidRPr="0041065D">
              <w:rPr>
                <w:sz w:val="28"/>
                <w:szCs w:val="28"/>
              </w:rPr>
              <w:t xml:space="preserve"> услуг и исполнения государственных функций», Администрация Наурского муниципального района Чеченской Республики</w:t>
            </w:r>
          </w:p>
        </w:tc>
      </w:tr>
    </w:tbl>
    <w:p w:rsidR="007128EA" w:rsidRPr="0041065D" w:rsidRDefault="007128EA" w:rsidP="007128EA">
      <w:pPr>
        <w:tabs>
          <w:tab w:val="left" w:pos="540"/>
        </w:tabs>
        <w:ind w:left="-284" w:right="-113"/>
        <w:rPr>
          <w:sz w:val="28"/>
          <w:szCs w:val="28"/>
        </w:rPr>
      </w:pPr>
      <w:r w:rsidRPr="0041065D">
        <w:rPr>
          <w:sz w:val="28"/>
          <w:szCs w:val="28"/>
        </w:rPr>
        <w:tab/>
      </w:r>
    </w:p>
    <w:p w:rsidR="007128EA" w:rsidRDefault="007128EA" w:rsidP="007128EA">
      <w:pPr>
        <w:tabs>
          <w:tab w:val="left" w:pos="540"/>
        </w:tabs>
        <w:ind w:left="-284"/>
        <w:jc w:val="both"/>
        <w:rPr>
          <w:sz w:val="28"/>
          <w:szCs w:val="28"/>
        </w:rPr>
      </w:pPr>
      <w:r w:rsidRPr="0041065D">
        <w:rPr>
          <w:sz w:val="28"/>
          <w:szCs w:val="28"/>
        </w:rPr>
        <w:t>ПОСТАНОВЛЯЕТ:</w:t>
      </w:r>
    </w:p>
    <w:p w:rsidR="007128EA" w:rsidRPr="0041065D" w:rsidRDefault="007128EA" w:rsidP="007128EA">
      <w:pPr>
        <w:tabs>
          <w:tab w:val="left" w:pos="540"/>
        </w:tabs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 w:rsidRPr="0041065D">
        <w:rPr>
          <w:sz w:val="28"/>
          <w:szCs w:val="28"/>
        </w:rPr>
        <w:tab/>
        <w:t xml:space="preserve">1.Внести в административный регламент, утвержденный постановлением администрации Наурского муниципального района Чеченской Республики от </w:t>
      </w:r>
      <w:r w:rsidRPr="00B8627A">
        <w:rPr>
          <w:bCs/>
          <w:sz w:val="28"/>
          <w:szCs w:val="28"/>
        </w:rPr>
        <w:t xml:space="preserve">27 февраля </w:t>
      </w:r>
      <w:r>
        <w:rPr>
          <w:bCs/>
          <w:sz w:val="28"/>
          <w:szCs w:val="28"/>
        </w:rPr>
        <w:t>2012</w:t>
      </w:r>
      <w:r w:rsidRPr="00B8627A">
        <w:rPr>
          <w:bCs/>
          <w:sz w:val="28"/>
          <w:szCs w:val="28"/>
        </w:rPr>
        <w:t xml:space="preserve"> года  №10</w:t>
      </w:r>
      <w:r w:rsidRPr="00B8627A">
        <w:rPr>
          <w:sz w:val="28"/>
          <w:szCs w:val="28"/>
        </w:rPr>
        <w:t xml:space="preserve"> «Создание условий для организации досуга и обеспечения жителей муниципального района слугами организаций культуры»</w:t>
      </w:r>
      <w:r>
        <w:rPr>
          <w:sz w:val="28"/>
          <w:szCs w:val="28"/>
        </w:rPr>
        <w:t xml:space="preserve"> </w:t>
      </w:r>
      <w:r w:rsidRPr="0041065D">
        <w:rPr>
          <w:b/>
          <w:sz w:val="28"/>
          <w:szCs w:val="28"/>
        </w:rPr>
        <w:t xml:space="preserve"> </w:t>
      </w:r>
      <w:r w:rsidRPr="0041065D">
        <w:rPr>
          <w:sz w:val="28"/>
          <w:szCs w:val="28"/>
        </w:rPr>
        <w:t>изменения, утвердив его в новой редакции (прилагается).</w:t>
      </w:r>
    </w:p>
    <w:p w:rsidR="007128EA" w:rsidRPr="0041065D" w:rsidRDefault="007128EA" w:rsidP="007128EA">
      <w:pPr>
        <w:ind w:left="-284"/>
        <w:jc w:val="both"/>
        <w:rPr>
          <w:b/>
          <w:sz w:val="28"/>
          <w:szCs w:val="28"/>
        </w:rPr>
      </w:pPr>
    </w:p>
    <w:p w:rsidR="007128EA" w:rsidRDefault="007128EA" w:rsidP="007128EA">
      <w:pPr>
        <w:autoSpaceDE w:val="0"/>
        <w:autoSpaceDN w:val="0"/>
        <w:adjustRightInd w:val="0"/>
        <w:ind w:left="-284" w:firstLine="6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по кадрам и делопроизводству - управляющего делами  администрации Наурского муниципального района Чеченской Республики М.М.Хаджиеву. </w:t>
      </w:r>
    </w:p>
    <w:p w:rsidR="007128EA" w:rsidRDefault="007128EA" w:rsidP="007128EA">
      <w:pPr>
        <w:pStyle w:val="a9"/>
        <w:ind w:left="-284" w:firstLine="633"/>
      </w:pPr>
    </w:p>
    <w:p w:rsidR="007128EA" w:rsidRDefault="007128EA" w:rsidP="007128EA">
      <w:pPr>
        <w:pStyle w:val="a9"/>
        <w:ind w:left="-284" w:firstLine="633"/>
      </w:pPr>
      <w:r w:rsidRPr="004D7D4A">
        <w:t xml:space="preserve">3. Настоящее постановление вступает в силу со дня его официального опубликования (обнародования).  </w:t>
      </w:r>
    </w:p>
    <w:p w:rsidR="007128EA" w:rsidRPr="004D7D4A" w:rsidRDefault="007128EA" w:rsidP="007128EA">
      <w:pPr>
        <w:pStyle w:val="a9"/>
        <w:ind w:left="-284" w:firstLine="633"/>
      </w:pPr>
    </w:p>
    <w:p w:rsidR="007128EA" w:rsidRDefault="007128EA" w:rsidP="007128EA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7128EA" w:rsidRDefault="007128EA" w:rsidP="007128EA">
      <w:pPr>
        <w:ind w:left="-284" w:firstLine="284"/>
        <w:jc w:val="both"/>
        <w:rPr>
          <w:sz w:val="20"/>
          <w:szCs w:val="20"/>
        </w:rPr>
      </w:pPr>
      <w:r>
        <w:rPr>
          <w:sz w:val="28"/>
          <w:szCs w:val="28"/>
        </w:rPr>
        <w:t>Наурского муниципального района                                В.А. Кашлюнов</w:t>
      </w:r>
      <w:r>
        <w:t xml:space="preserve">                   </w:t>
      </w:r>
    </w:p>
    <w:p w:rsidR="007128EA" w:rsidRDefault="007128EA" w:rsidP="007128EA">
      <w:pPr>
        <w:pStyle w:val="ConsPlusTitle"/>
        <w:widowControl/>
        <w:ind w:left="-284" w:right="-286"/>
        <w:jc w:val="right"/>
        <w:outlineLvl w:val="0"/>
        <w:rPr>
          <w:bCs w:val="0"/>
          <w:sz w:val="28"/>
          <w:szCs w:val="28"/>
        </w:rPr>
      </w:pPr>
    </w:p>
    <w:p w:rsidR="001A3E5E" w:rsidRPr="00836790" w:rsidRDefault="00836790" w:rsidP="007128EA">
      <w:pPr>
        <w:tabs>
          <w:tab w:val="left" w:pos="1985"/>
        </w:tabs>
        <w:ind w:left="-284" w:right="-142"/>
        <w:contextualSpacing/>
        <w:rPr>
          <w:sz w:val="20"/>
          <w:szCs w:val="20"/>
        </w:rPr>
      </w:pPr>
      <w:r w:rsidRPr="00836790">
        <w:rPr>
          <w:sz w:val="20"/>
          <w:szCs w:val="20"/>
        </w:rPr>
        <w:t xml:space="preserve">Исп. </w:t>
      </w:r>
      <w:proofErr w:type="spellStart"/>
      <w:r w:rsidR="00D60292">
        <w:rPr>
          <w:sz w:val="20"/>
          <w:szCs w:val="20"/>
        </w:rPr>
        <w:t>Астамиров</w:t>
      </w:r>
      <w:proofErr w:type="spellEnd"/>
      <w:r w:rsidR="00D60292">
        <w:rPr>
          <w:sz w:val="20"/>
          <w:szCs w:val="20"/>
        </w:rPr>
        <w:t xml:space="preserve"> И.Х.</w:t>
      </w:r>
    </w:p>
    <w:p w:rsidR="001A3E5E" w:rsidRDefault="001A3E5E" w:rsidP="007128EA">
      <w:pPr>
        <w:tabs>
          <w:tab w:val="left" w:pos="1985"/>
        </w:tabs>
        <w:ind w:left="-284" w:right="-142"/>
        <w:contextualSpacing/>
        <w:rPr>
          <w:sz w:val="28"/>
          <w:szCs w:val="28"/>
        </w:rPr>
      </w:pPr>
    </w:p>
    <w:p w:rsidR="007128EA" w:rsidRDefault="007128EA" w:rsidP="001A3E5E">
      <w:pPr>
        <w:tabs>
          <w:tab w:val="left" w:pos="1985"/>
        </w:tabs>
        <w:ind w:left="4961" w:right="-142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28EA" w:rsidRDefault="007128EA" w:rsidP="001A3E5E">
      <w:pPr>
        <w:tabs>
          <w:tab w:val="left" w:pos="1985"/>
        </w:tabs>
        <w:ind w:left="4961" w:right="-142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постановлению Администрации</w:t>
      </w:r>
    </w:p>
    <w:p w:rsidR="007128EA" w:rsidRDefault="001A3E5E" w:rsidP="001A3E5E">
      <w:pPr>
        <w:tabs>
          <w:tab w:val="left" w:pos="1985"/>
        </w:tabs>
        <w:ind w:left="4961" w:right="-142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="007128EA">
        <w:rPr>
          <w:sz w:val="28"/>
          <w:szCs w:val="28"/>
        </w:rPr>
        <w:t>аурского муниципального района</w:t>
      </w:r>
    </w:p>
    <w:p w:rsidR="007128EA" w:rsidRDefault="007128EA" w:rsidP="001A3E5E">
      <w:pPr>
        <w:tabs>
          <w:tab w:val="left" w:pos="1985"/>
        </w:tabs>
        <w:ind w:left="4961" w:right="-142"/>
        <w:contextualSpacing/>
        <w:rPr>
          <w:sz w:val="28"/>
          <w:szCs w:val="28"/>
        </w:rPr>
      </w:pPr>
      <w:r>
        <w:rPr>
          <w:sz w:val="28"/>
          <w:szCs w:val="28"/>
        </w:rPr>
        <w:t>Чеченской Республики</w:t>
      </w:r>
    </w:p>
    <w:p w:rsidR="007128EA" w:rsidRPr="00662344" w:rsidRDefault="007128EA" w:rsidP="001A3E5E">
      <w:pPr>
        <w:pStyle w:val="2"/>
        <w:spacing w:after="0" w:line="240" w:lineRule="auto"/>
        <w:ind w:left="4961" w:right="-142"/>
        <w:rPr>
          <w:sz w:val="28"/>
          <w:szCs w:val="28"/>
        </w:rPr>
      </w:pPr>
      <w:r>
        <w:rPr>
          <w:szCs w:val="28"/>
        </w:rPr>
        <w:t xml:space="preserve"> </w:t>
      </w:r>
      <w:r w:rsidR="00AF7034">
        <w:rPr>
          <w:sz w:val="28"/>
          <w:szCs w:val="28"/>
        </w:rPr>
        <w:t>от «15</w:t>
      </w:r>
      <w:r w:rsidRPr="00662344">
        <w:rPr>
          <w:sz w:val="28"/>
          <w:szCs w:val="28"/>
        </w:rPr>
        <w:t>» ___</w:t>
      </w:r>
      <w:r w:rsidR="00AF7034">
        <w:rPr>
          <w:sz w:val="28"/>
          <w:szCs w:val="28"/>
          <w:u w:val="single"/>
        </w:rPr>
        <w:t xml:space="preserve">01 </w:t>
      </w:r>
      <w:r w:rsidRPr="00662344">
        <w:rPr>
          <w:sz w:val="28"/>
          <w:szCs w:val="28"/>
        </w:rPr>
        <w:t>__ 201</w:t>
      </w:r>
      <w:r w:rsidR="0083493F">
        <w:rPr>
          <w:sz w:val="28"/>
          <w:szCs w:val="28"/>
        </w:rPr>
        <w:t>3</w:t>
      </w:r>
      <w:r w:rsidRPr="00662344">
        <w:rPr>
          <w:sz w:val="28"/>
          <w:szCs w:val="28"/>
        </w:rPr>
        <w:t xml:space="preserve"> года  № __</w:t>
      </w:r>
      <w:r w:rsidR="00AF7034">
        <w:rPr>
          <w:sz w:val="28"/>
          <w:szCs w:val="28"/>
          <w:u w:val="single"/>
        </w:rPr>
        <w:t>18</w:t>
      </w:r>
      <w:r w:rsidRPr="00662344">
        <w:rPr>
          <w:sz w:val="28"/>
          <w:szCs w:val="28"/>
        </w:rPr>
        <w:t>__</w:t>
      </w:r>
    </w:p>
    <w:p w:rsidR="007128EA" w:rsidRPr="00754077" w:rsidRDefault="007128EA" w:rsidP="007128EA">
      <w:pPr>
        <w:ind w:left="-284"/>
        <w:rPr>
          <w:b/>
          <w:i/>
          <w:sz w:val="32"/>
          <w:szCs w:val="32"/>
        </w:rPr>
      </w:pPr>
    </w:p>
    <w:p w:rsidR="007128EA" w:rsidRPr="00263920" w:rsidRDefault="007128EA" w:rsidP="007128EA">
      <w:pPr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</w:t>
      </w:r>
    </w:p>
    <w:p w:rsidR="007128EA" w:rsidRPr="004C6CC2" w:rsidRDefault="007128EA" w:rsidP="007128EA">
      <w:pPr>
        <w:ind w:left="-284"/>
        <w:jc w:val="center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>АДМИНИСТРАТИВНЫЙ РЕГЛАМЕНТ</w:t>
      </w:r>
    </w:p>
    <w:p w:rsidR="007128EA" w:rsidRPr="00856E69" w:rsidRDefault="007128EA" w:rsidP="007128EA">
      <w:pPr>
        <w:ind w:left="-284"/>
        <w:jc w:val="center"/>
        <w:rPr>
          <w:b/>
          <w:sz w:val="28"/>
          <w:szCs w:val="28"/>
        </w:rPr>
      </w:pPr>
      <w:r w:rsidRPr="00856E69">
        <w:rPr>
          <w:b/>
          <w:sz w:val="28"/>
          <w:szCs w:val="28"/>
        </w:rPr>
        <w:t>Предоставления, о</w:t>
      </w:r>
      <w:r>
        <w:rPr>
          <w:b/>
          <w:sz w:val="28"/>
          <w:szCs w:val="28"/>
        </w:rPr>
        <w:t>тделом культуры Наурского</w:t>
      </w:r>
    </w:p>
    <w:p w:rsidR="007128EA" w:rsidRPr="00856E69" w:rsidRDefault="007128EA" w:rsidP="007128EA">
      <w:pPr>
        <w:ind w:left="-284"/>
        <w:jc w:val="center"/>
        <w:rPr>
          <w:b/>
          <w:sz w:val="28"/>
          <w:szCs w:val="28"/>
        </w:rPr>
      </w:pPr>
      <w:r w:rsidRPr="00856E69">
        <w:rPr>
          <w:b/>
          <w:sz w:val="28"/>
          <w:szCs w:val="28"/>
        </w:rPr>
        <w:t xml:space="preserve"> муниципального района, муниципальной услуги</w:t>
      </w:r>
    </w:p>
    <w:p w:rsidR="007128EA" w:rsidRPr="00856E69" w:rsidRDefault="007128EA" w:rsidP="007128EA">
      <w:pPr>
        <w:ind w:left="-284"/>
        <w:jc w:val="center"/>
        <w:rPr>
          <w:b/>
          <w:sz w:val="28"/>
          <w:szCs w:val="28"/>
        </w:rPr>
      </w:pPr>
      <w:r w:rsidRPr="00856E69">
        <w:rPr>
          <w:b/>
          <w:sz w:val="28"/>
          <w:szCs w:val="28"/>
        </w:rPr>
        <w:t>«Создание условий для организации досуга и обеспечения жителей муниципального района услугами организаций культуры»</w:t>
      </w:r>
    </w:p>
    <w:p w:rsidR="007128EA" w:rsidRPr="004C6CC2" w:rsidRDefault="007128EA" w:rsidP="007128EA">
      <w:pPr>
        <w:ind w:left="-284"/>
        <w:jc w:val="center"/>
        <w:rPr>
          <w:b/>
          <w:sz w:val="28"/>
          <w:szCs w:val="28"/>
        </w:rPr>
      </w:pPr>
    </w:p>
    <w:p w:rsidR="007128EA" w:rsidRPr="004C6CC2" w:rsidRDefault="007128EA" w:rsidP="007128EA">
      <w:pPr>
        <w:ind w:left="-284"/>
        <w:jc w:val="center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>1. ОБЩИЕ ПОЛОЖЕНИЯ</w:t>
      </w:r>
    </w:p>
    <w:p w:rsidR="007128EA" w:rsidRPr="004C6CC2" w:rsidRDefault="007128EA" w:rsidP="007128EA">
      <w:pPr>
        <w:ind w:left="-284"/>
        <w:jc w:val="center"/>
        <w:rPr>
          <w:sz w:val="28"/>
          <w:szCs w:val="28"/>
        </w:rPr>
      </w:pP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6D4CFE">
        <w:t xml:space="preserve">         </w:t>
      </w:r>
      <w:r w:rsidRPr="006D4CFE">
        <w:rPr>
          <w:b/>
        </w:rPr>
        <w:t xml:space="preserve"> </w:t>
      </w:r>
      <w:r>
        <w:rPr>
          <w:b/>
        </w:rPr>
        <w:t xml:space="preserve">  </w:t>
      </w:r>
      <w:r w:rsidRPr="004C6CC2">
        <w:rPr>
          <w:b/>
          <w:sz w:val="28"/>
          <w:szCs w:val="28"/>
        </w:rPr>
        <w:t>1.1.</w:t>
      </w:r>
      <w:r w:rsidRPr="004C6CC2">
        <w:rPr>
          <w:sz w:val="28"/>
          <w:szCs w:val="28"/>
        </w:rPr>
        <w:t xml:space="preserve"> </w:t>
      </w:r>
      <w:r w:rsidRPr="004C6CC2">
        <w:rPr>
          <w:rFonts w:cs="TimesNewRomanPSMT"/>
          <w:b/>
          <w:sz w:val="28"/>
          <w:szCs w:val="28"/>
        </w:rPr>
        <w:t>Предмет регулирования регламента услуги:</w:t>
      </w:r>
      <w:r w:rsidRPr="004C6CC2">
        <w:rPr>
          <w:sz w:val="28"/>
          <w:szCs w:val="28"/>
        </w:rPr>
        <w:t xml:space="preserve"> 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 xml:space="preserve">1.1.1. </w:t>
      </w:r>
      <w:proofErr w:type="gramStart"/>
      <w:r w:rsidRPr="004C6CC2">
        <w:rPr>
          <w:sz w:val="28"/>
          <w:szCs w:val="28"/>
        </w:rPr>
        <w:t>Административный регламент предоставления муниципальной услуги «Создание условий для организации досуга и обеспечения жителей муниципального района услугами организаций культуры» (далее Регламент) разработан в целях повышения качества исполнения и доступности муниципальной услуги, создания комфортных условий для заявителей муниципальной услуги, определения сроков и последовательности действий (административных процедур) при предоставлении муниципальной услуги</w:t>
      </w:r>
      <w:r>
        <w:rPr>
          <w:sz w:val="28"/>
          <w:szCs w:val="28"/>
        </w:rPr>
        <w:t xml:space="preserve"> отделом культуры Наурского</w:t>
      </w:r>
      <w:r w:rsidRPr="004C6CC2">
        <w:rPr>
          <w:sz w:val="28"/>
          <w:szCs w:val="28"/>
        </w:rPr>
        <w:t xml:space="preserve"> муниципального района.</w:t>
      </w:r>
      <w:proofErr w:type="gramEnd"/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1.1.2.</w:t>
      </w:r>
      <w:r w:rsidRPr="004C6CC2">
        <w:rPr>
          <w:sz w:val="28"/>
          <w:szCs w:val="28"/>
        </w:rPr>
        <w:t xml:space="preserve"> Предметом регулирования настоящего административного регламента являются отношения, возникающие между заявителями и отделом культуры, связанные с созданием условий  для организации  досуга и</w:t>
      </w:r>
      <w:r>
        <w:rPr>
          <w:sz w:val="28"/>
          <w:szCs w:val="28"/>
        </w:rPr>
        <w:t xml:space="preserve"> обеспечения жителей Наурского</w:t>
      </w:r>
      <w:r w:rsidRPr="004C6CC2">
        <w:rPr>
          <w:sz w:val="28"/>
          <w:szCs w:val="28"/>
        </w:rPr>
        <w:t xml:space="preserve"> муниципального района  услугами организаций культуры.</w:t>
      </w:r>
    </w:p>
    <w:p w:rsidR="007128EA" w:rsidRPr="004C6CC2" w:rsidRDefault="007128EA" w:rsidP="007128EA">
      <w:pPr>
        <w:numPr>
          <w:ilvl w:val="1"/>
          <w:numId w:val="5"/>
        </w:numPr>
        <w:shd w:val="clear" w:color="auto" w:fill="FFFFFF"/>
        <w:spacing w:line="240" w:lineRule="atLeast"/>
        <w:ind w:left="-284"/>
        <w:jc w:val="both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 xml:space="preserve"> Круг заявителей: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</w:t>
      </w:r>
      <w:r w:rsidRPr="004C6CC2">
        <w:rPr>
          <w:b/>
          <w:sz w:val="28"/>
          <w:szCs w:val="28"/>
        </w:rPr>
        <w:t>1.2.1.</w:t>
      </w:r>
      <w:r w:rsidRPr="004C6CC2">
        <w:rPr>
          <w:sz w:val="28"/>
          <w:szCs w:val="28"/>
        </w:rPr>
        <w:t xml:space="preserve"> В качестве заявителей на предоставление муниципальной услуги  выступают: 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физические и юридические лица;</w:t>
      </w:r>
    </w:p>
    <w:p w:rsidR="007128EA" w:rsidRPr="004C6CC2" w:rsidRDefault="007128EA" w:rsidP="007128EA">
      <w:pPr>
        <w:pStyle w:val="HTML0"/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C6CC2">
        <w:rPr>
          <w:rFonts w:ascii="Times New Roman" w:hAnsi="Times New Roman" w:cs="Times New Roman"/>
          <w:sz w:val="28"/>
          <w:szCs w:val="28"/>
        </w:rPr>
        <w:t xml:space="preserve">          - органы     государственной    власти    Российской       Федерации, Чеченской Республики;</w:t>
      </w:r>
    </w:p>
    <w:p w:rsidR="007128EA" w:rsidRPr="004C6CC2" w:rsidRDefault="007128EA" w:rsidP="007128EA">
      <w:pPr>
        <w:pStyle w:val="HTML0"/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C6CC2">
        <w:rPr>
          <w:rFonts w:ascii="Times New Roman" w:hAnsi="Times New Roman" w:cs="Times New Roman"/>
          <w:sz w:val="28"/>
          <w:szCs w:val="28"/>
        </w:rPr>
        <w:t xml:space="preserve">          -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Наурского</w:t>
      </w:r>
      <w:r w:rsidRPr="004C6CC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128EA" w:rsidRPr="004C6CC2" w:rsidRDefault="007128EA" w:rsidP="007128EA">
      <w:pPr>
        <w:pStyle w:val="HTML0"/>
        <w:spacing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C6CC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C6CC2">
        <w:rPr>
          <w:rFonts w:ascii="Times New Roman" w:hAnsi="Times New Roman" w:cs="Times New Roman"/>
          <w:sz w:val="28"/>
          <w:szCs w:val="28"/>
        </w:rPr>
        <w:t>- Заявителями также могут быть иные физические и юридические лица, имеющие право в соответствии с законодательствами Российской Федерации и Чеченской Республики, либо в силу наделения их заявителями в установленном порядке, полномочиями  выступать от их имени при  взаимодействии с отделом культуры при предоставлении муниципальной услуги.</w:t>
      </w:r>
      <w:proofErr w:type="gramEnd"/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1.3. Требования к порядку информирования  о предоставлении муниципальной услуги: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1.3.1.</w:t>
      </w:r>
      <w:r w:rsidRPr="004C6CC2">
        <w:rPr>
          <w:sz w:val="28"/>
          <w:szCs w:val="28"/>
        </w:rPr>
        <w:t>Информация о порядке предоставлении муниципальной услуги доводится посредством: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личного консультирования в помещении отдела  культуры;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телефонной, почтовой и электронной связи;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информационно-телекоммуникационной сети общего пользования Интернет, в том</w:t>
      </w:r>
      <w:r>
        <w:rPr>
          <w:sz w:val="28"/>
          <w:szCs w:val="28"/>
        </w:rPr>
        <w:t xml:space="preserve"> числе и  на официальном сайте а</w:t>
      </w:r>
      <w:r w:rsidRPr="004C6CC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Наурского</w:t>
      </w:r>
      <w:r w:rsidRPr="004C6CC2">
        <w:rPr>
          <w:sz w:val="28"/>
          <w:szCs w:val="28"/>
        </w:rPr>
        <w:t xml:space="preserve"> муниципального района – </w:t>
      </w:r>
      <w:hyperlink r:id="rId7" w:history="1">
        <w:r w:rsidRPr="00CE5023">
          <w:rPr>
            <w:rStyle w:val="a5"/>
            <w:sz w:val="28"/>
            <w:szCs w:val="28"/>
            <w:lang w:val="en-US"/>
          </w:rPr>
          <w:t>www</w:t>
        </w:r>
        <w:r w:rsidRPr="00CE5023">
          <w:rPr>
            <w:rStyle w:val="a5"/>
            <w:sz w:val="28"/>
            <w:szCs w:val="28"/>
          </w:rPr>
          <w:t>.</w:t>
        </w:r>
        <w:proofErr w:type="spellStart"/>
        <w:r w:rsidRPr="00CE5023">
          <w:rPr>
            <w:rStyle w:val="a5"/>
            <w:sz w:val="28"/>
            <w:szCs w:val="28"/>
            <w:lang w:val="en-US"/>
          </w:rPr>
          <w:t>naurchr</w:t>
        </w:r>
        <w:proofErr w:type="spellEnd"/>
        <w:r w:rsidRPr="00CE5023">
          <w:rPr>
            <w:rStyle w:val="a5"/>
            <w:sz w:val="28"/>
            <w:szCs w:val="28"/>
          </w:rPr>
          <w:t>.</w:t>
        </w:r>
        <w:proofErr w:type="spellStart"/>
        <w:r w:rsidRPr="00CE502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C6CC2">
        <w:rPr>
          <w:sz w:val="28"/>
          <w:szCs w:val="28"/>
        </w:rPr>
        <w:t xml:space="preserve">  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lastRenderedPageBreak/>
        <w:t>публикации в средствах массовой информации, издания информационных материалов (брошюр, буклетов и т.п.).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 xml:space="preserve">1.3.2. </w:t>
      </w:r>
      <w:r w:rsidRPr="004C6CC2">
        <w:rPr>
          <w:sz w:val="28"/>
          <w:szCs w:val="28"/>
        </w:rPr>
        <w:t xml:space="preserve">Информация о месте нахождения, справочных телефонах и адрес электронной почты отдела культуры приводится в </w:t>
      </w:r>
      <w:hyperlink r:id="rId8" w:history="1">
        <w:r w:rsidRPr="004C6CC2">
          <w:rPr>
            <w:sz w:val="28"/>
            <w:szCs w:val="28"/>
          </w:rPr>
          <w:t xml:space="preserve">приложении № 1 </w:t>
        </w:r>
      </w:hyperlink>
      <w:r w:rsidRPr="004C6CC2">
        <w:rPr>
          <w:sz w:val="28"/>
          <w:szCs w:val="28"/>
        </w:rPr>
        <w:t>к настоящему административному регламенту.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</w:t>
      </w:r>
      <w:r w:rsidRPr="004C6CC2">
        <w:rPr>
          <w:b/>
          <w:sz w:val="28"/>
          <w:szCs w:val="28"/>
        </w:rPr>
        <w:t>1.3.3.</w:t>
      </w:r>
      <w:r w:rsidRPr="004C6CC2">
        <w:rPr>
          <w:sz w:val="28"/>
          <w:szCs w:val="28"/>
        </w:rPr>
        <w:t xml:space="preserve"> Сведения о графике (режиме) работы  отдела культуры сообщаются по телефонам для справок, а также размещаются: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на </w:t>
      </w:r>
      <w:r>
        <w:rPr>
          <w:sz w:val="28"/>
          <w:szCs w:val="28"/>
        </w:rPr>
        <w:t>интернет-сайте</w:t>
      </w:r>
      <w:r w:rsidRPr="004C6CC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Наурского</w:t>
      </w:r>
      <w:r w:rsidRPr="004C6CC2">
        <w:rPr>
          <w:sz w:val="28"/>
          <w:szCs w:val="28"/>
        </w:rPr>
        <w:t xml:space="preserve"> муниципального района;</w:t>
      </w:r>
    </w:p>
    <w:p w:rsidR="007128EA" w:rsidRPr="004C6CC2" w:rsidRDefault="007128EA" w:rsidP="007128EA">
      <w:pPr>
        <w:shd w:val="clear" w:color="auto" w:fill="FFFFFF"/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4C6CC2">
        <w:rPr>
          <w:sz w:val="28"/>
          <w:szCs w:val="28"/>
        </w:rPr>
        <w:t xml:space="preserve">  на информационных стендах в здании, в котором располагается отдел культуры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1.3.4.</w:t>
      </w:r>
      <w:r>
        <w:rPr>
          <w:sz w:val="28"/>
          <w:szCs w:val="28"/>
        </w:rPr>
        <w:t xml:space="preserve"> Адрес  официального интернет-сайта, содержащего</w:t>
      </w:r>
      <w:r w:rsidRPr="004C6CC2">
        <w:rPr>
          <w:sz w:val="28"/>
          <w:szCs w:val="28"/>
        </w:rPr>
        <w:t xml:space="preserve"> информацию о пред</w:t>
      </w:r>
      <w:r>
        <w:rPr>
          <w:sz w:val="28"/>
          <w:szCs w:val="28"/>
        </w:rPr>
        <w:t xml:space="preserve">оставлении муниципальной услуги: </w:t>
      </w:r>
    </w:p>
    <w:p w:rsidR="007128EA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администрации </w:t>
      </w:r>
      <w:r>
        <w:rPr>
          <w:sz w:val="28"/>
          <w:szCs w:val="28"/>
        </w:rPr>
        <w:t>Наурского</w:t>
      </w:r>
      <w:r w:rsidRPr="004C6CC2">
        <w:rPr>
          <w:sz w:val="28"/>
          <w:szCs w:val="28"/>
        </w:rPr>
        <w:t xml:space="preserve"> муниципального района:</w:t>
      </w:r>
    </w:p>
    <w:p w:rsidR="007128EA" w:rsidRPr="00470BEA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C6CC2">
        <w:rPr>
          <w:sz w:val="28"/>
          <w:szCs w:val="28"/>
        </w:rPr>
        <w:t xml:space="preserve"> </w:t>
      </w:r>
      <w:hyperlink r:id="rId9" w:history="1">
        <w:proofErr w:type="gramStart"/>
        <w:r w:rsidRPr="004C6CC2">
          <w:rPr>
            <w:rStyle w:val="a5"/>
            <w:sz w:val="28"/>
            <w:szCs w:val="28"/>
            <w:lang w:val="en-US"/>
          </w:rPr>
          <w:t>www</w:t>
        </w:r>
        <w:proofErr w:type="gramEnd"/>
        <w:r>
          <w:rPr>
            <w:rStyle w:val="a5"/>
            <w:sz w:val="28"/>
            <w:szCs w:val="28"/>
          </w:rPr>
          <w:t>.</w:t>
        </w:r>
        <w:r w:rsidRPr="00620BA3">
          <w:t xml:space="preserve"> </w:t>
        </w:r>
        <w:proofErr w:type="spellStart"/>
        <w:r w:rsidRPr="00620BA3">
          <w:rPr>
            <w:rStyle w:val="a5"/>
            <w:sz w:val="28"/>
            <w:szCs w:val="28"/>
          </w:rPr>
          <w:t>naurchr</w:t>
        </w:r>
        <w:proofErr w:type="spellEnd"/>
        <w:r>
          <w:rPr>
            <w:rStyle w:val="a5"/>
            <w:sz w:val="28"/>
            <w:szCs w:val="28"/>
          </w:rPr>
          <w:t xml:space="preserve"> </w:t>
        </w:r>
        <w:r w:rsidRPr="004C6CC2">
          <w:rPr>
            <w:rStyle w:val="a5"/>
            <w:sz w:val="28"/>
            <w:szCs w:val="28"/>
          </w:rPr>
          <w:t>.</w:t>
        </w:r>
        <w:proofErr w:type="spellStart"/>
        <w:r w:rsidRPr="004C6CC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7128EA" w:rsidRPr="00470BEA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70BE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470BEA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</w:t>
      </w:r>
      <w:r w:rsidRPr="00470BEA">
        <w:rPr>
          <w:sz w:val="28"/>
          <w:szCs w:val="28"/>
        </w:rPr>
        <w:t xml:space="preserve"> государственных и муниципальных услуг (функций) Чеченской Республики</w:t>
      </w:r>
      <w:r>
        <w:rPr>
          <w:sz w:val="28"/>
          <w:szCs w:val="28"/>
        </w:rPr>
        <w:t>.</w:t>
      </w:r>
      <w:r w:rsidRPr="00470BEA">
        <w:rPr>
          <w:sz w:val="28"/>
          <w:szCs w:val="28"/>
        </w:rPr>
        <w:t xml:space="preserve"> 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1.3.5</w:t>
      </w:r>
      <w:r w:rsidRPr="00BD7E0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На сайте</w:t>
      </w:r>
      <w:r w:rsidRPr="004C6CC2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Наурского</w:t>
      </w:r>
      <w:r w:rsidRPr="004C6CC2">
        <w:rPr>
          <w:sz w:val="28"/>
          <w:szCs w:val="28"/>
        </w:rPr>
        <w:t xml:space="preserve"> муниципального района размещается следующая информация: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текст административного регламента;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1.3.6.</w:t>
      </w:r>
      <w:r w:rsidRPr="004C6CC2">
        <w:rPr>
          <w:sz w:val="28"/>
          <w:szCs w:val="28"/>
        </w:rPr>
        <w:t xml:space="preserve"> При обращении посредством телефонной, почтовой и электронной связи заявители могут получить следующую информацию о муниципальной услуге: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о полном почтовом адресе отдела  культуры;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об адресе официального Интернет-сайта</w:t>
      </w:r>
      <w:r w:rsidRPr="004C6CC2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Наурского</w:t>
      </w:r>
      <w:r w:rsidRPr="004C6CC2">
        <w:rPr>
          <w:sz w:val="28"/>
          <w:szCs w:val="28"/>
        </w:rPr>
        <w:t xml:space="preserve"> муниципального района;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о нормативных правовых актах, регламентирующих предоставление муниципальной услуги;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о предъявляемых требованиях;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время и место приема заявителей;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о сроках предоставления муниципальной услуги;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о порядке обжалования результатов предоставления муниципальной услуги, действий или бездействия должностных лиц;</w:t>
      </w:r>
    </w:p>
    <w:p w:rsidR="007128EA" w:rsidRPr="004C6CC2" w:rsidRDefault="007128EA" w:rsidP="007128EA">
      <w:pPr>
        <w:pStyle w:val="a3"/>
        <w:numPr>
          <w:ilvl w:val="4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иные вопросы, имеющие отношение к порядку предоставления муниципальной услуги.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1.3.7.</w:t>
      </w:r>
      <w:r w:rsidRPr="004C6CC2">
        <w:rPr>
          <w:sz w:val="28"/>
          <w:szCs w:val="28"/>
        </w:rPr>
        <w:t xml:space="preserve"> Телефонные звонки от заявителей по вопросу информирования о порядке предоставления муниципальной услуги принимаются в соответствии с графиком работы отдела культуры. 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320AF7">
        <w:rPr>
          <w:b/>
        </w:rPr>
        <w:t xml:space="preserve">          </w:t>
      </w:r>
      <w:r w:rsidRPr="004C6CC2">
        <w:rPr>
          <w:b/>
          <w:sz w:val="28"/>
          <w:szCs w:val="28"/>
        </w:rPr>
        <w:t>1.3.8.</w:t>
      </w:r>
      <w:r w:rsidRPr="004C6CC2">
        <w:rPr>
          <w:sz w:val="28"/>
          <w:szCs w:val="28"/>
        </w:rPr>
        <w:t xml:space="preserve"> Консультации (заключения) по вопросам предоставления муниципальной услуги предоставляются специалистами отдела </w:t>
      </w:r>
      <w:proofErr w:type="gramStart"/>
      <w:r w:rsidRPr="004C6CC2">
        <w:rPr>
          <w:sz w:val="28"/>
          <w:szCs w:val="28"/>
        </w:rPr>
        <w:t>культуры</w:t>
      </w:r>
      <w:proofErr w:type="gramEnd"/>
      <w:r w:rsidRPr="004C6CC2">
        <w:rPr>
          <w:sz w:val="28"/>
          <w:szCs w:val="28"/>
        </w:rPr>
        <w:t xml:space="preserve"> как в устной, так и в письменной форме в течение всего срока предоставления муниципальной услуги.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1.3.9.</w:t>
      </w:r>
      <w:r w:rsidRPr="004C6CC2">
        <w:rPr>
          <w:sz w:val="28"/>
          <w:szCs w:val="28"/>
        </w:rPr>
        <w:t xml:space="preserve"> При ответах на обращения, в том числе телефонные, специалисты подробно и в вежливой (корректной) форме информируют обратившихся по интересующим их вопросам. Ответ по телефону должен начинаться с информации о наименовании органа, фамилии, имени, отчестве и должности муниципального служащего.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lastRenderedPageBreak/>
        <w:t>Время разговора не должно превышать 15 минут.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1.3.10.</w:t>
      </w:r>
      <w:r w:rsidRPr="004C6CC2">
        <w:rPr>
          <w:sz w:val="28"/>
          <w:szCs w:val="28"/>
        </w:rPr>
        <w:t xml:space="preserve"> В случае если для подготовки ответа требуется продолжительное время, специалист,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>
        <w:t xml:space="preserve">          </w:t>
      </w:r>
      <w:r w:rsidRPr="004C6CC2">
        <w:rPr>
          <w:b/>
          <w:sz w:val="28"/>
          <w:szCs w:val="28"/>
        </w:rPr>
        <w:t>1.3.11.</w:t>
      </w:r>
      <w:r w:rsidRPr="004C6CC2">
        <w:rPr>
          <w:sz w:val="28"/>
          <w:szCs w:val="28"/>
        </w:rPr>
        <w:t xml:space="preserve"> Письменные обращения, поступившие посредством почтовой связи, принятые на личном приеме, а также обращения в форме электронного документа рассматриваются в срок, не превышающий 30 дней с момента получения обращения.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1.3.12.</w:t>
      </w:r>
      <w:r w:rsidRPr="004C6CC2">
        <w:rPr>
          <w:sz w:val="28"/>
          <w:szCs w:val="28"/>
        </w:rPr>
        <w:t xml:space="preserve"> На информационных стендах в местах предоставления муниципальной услуги размещается следующая информация: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1) текст административного регламента предоставления муниципальной услуги с приложениями;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2) текст (извлечение из текста)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 3) блок-схемы и/или краткое описание порядка предоставления муниципальной услуги;</w:t>
      </w:r>
    </w:p>
    <w:p w:rsidR="007128EA" w:rsidRPr="004C6CC2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4) схема размещения специалистов, оказывающих муниципальную услугу;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время приема документов;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основания для отказа в предоставлении муниципальной услуги;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порядок получения консультаций;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порядок обжалования решений, действий или бездействия должностных лиц, предоставляющих муниципальную услугу;</w:t>
      </w:r>
    </w:p>
    <w:p w:rsidR="007128EA" w:rsidRPr="004C6CC2" w:rsidRDefault="007128EA" w:rsidP="007128EA">
      <w:pPr>
        <w:pStyle w:val="a3"/>
        <w:numPr>
          <w:ilvl w:val="3"/>
          <w:numId w:val="4"/>
        </w:numPr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>раздаточные материалы, содержащие режим приема заявителей, номер кабинета, в котором осуществляется прием заявителей, бланки заявлений.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</w:t>
      </w:r>
    </w:p>
    <w:p w:rsidR="007128EA" w:rsidRPr="004C6CC2" w:rsidRDefault="007128EA" w:rsidP="007128EA">
      <w:pPr>
        <w:ind w:left="-284"/>
        <w:jc w:val="center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>2. СТАНДАРТ ПРЕДОСТАВЛЕНИЯ МУНИЦИПАЛЬНОЙ УСЛУГИ</w:t>
      </w:r>
    </w:p>
    <w:p w:rsidR="007128EA" w:rsidRPr="004C6CC2" w:rsidRDefault="007128EA" w:rsidP="007128EA">
      <w:pPr>
        <w:ind w:left="-284"/>
        <w:jc w:val="center"/>
        <w:rPr>
          <w:b/>
          <w:sz w:val="28"/>
          <w:szCs w:val="28"/>
        </w:rPr>
      </w:pPr>
    </w:p>
    <w:p w:rsidR="007128EA" w:rsidRPr="004C6CC2" w:rsidRDefault="007128EA" w:rsidP="007128EA">
      <w:pPr>
        <w:spacing w:line="240" w:lineRule="atLeast"/>
        <w:ind w:left="-284"/>
        <w:jc w:val="both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2.1. Наименование муниципальной услуги 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«Создание условий для организации досуга и обеспечения жителей муниципального района услугами организаций культуры».</w:t>
      </w:r>
    </w:p>
    <w:p w:rsidR="007128EA" w:rsidRPr="004C6CC2" w:rsidRDefault="007128EA" w:rsidP="007128EA">
      <w:pPr>
        <w:pStyle w:val="a8"/>
        <w:spacing w:after="0" w:line="240" w:lineRule="atLeast"/>
        <w:ind w:left="-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6CC2">
        <w:rPr>
          <w:rStyle w:val="a7"/>
          <w:rFonts w:ascii="Times New Roman" w:hAnsi="Times New Roman"/>
          <w:b w:val="0"/>
          <w:sz w:val="28"/>
          <w:szCs w:val="28"/>
        </w:rPr>
        <w:t xml:space="preserve">          </w:t>
      </w:r>
      <w:r w:rsidRPr="004C6CC2">
        <w:rPr>
          <w:rStyle w:val="a7"/>
          <w:rFonts w:ascii="Times New Roman" w:hAnsi="Times New Roman"/>
          <w:sz w:val="28"/>
          <w:szCs w:val="28"/>
        </w:rPr>
        <w:t>2.1.2.</w:t>
      </w:r>
      <w:r w:rsidRPr="004C6CC2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4C6CC2">
        <w:rPr>
          <w:rFonts w:ascii="Times New Roman" w:hAnsi="Times New Roman"/>
          <w:sz w:val="28"/>
          <w:szCs w:val="28"/>
        </w:rPr>
        <w:t>В настоящем регламенте используются следующие понятия:</w:t>
      </w:r>
    </w:p>
    <w:p w:rsidR="007128EA" w:rsidRPr="004C6CC2" w:rsidRDefault="007128EA" w:rsidP="007128EA">
      <w:pPr>
        <w:pStyle w:val="a9"/>
        <w:spacing w:line="240" w:lineRule="atLeast"/>
        <w:ind w:left="-284"/>
      </w:pPr>
      <w:r w:rsidRPr="004C6CC2">
        <w:rPr>
          <w:b/>
        </w:rPr>
        <w:t xml:space="preserve">          </w:t>
      </w:r>
      <w:proofErr w:type="spellStart"/>
      <w:r w:rsidRPr="004C6CC2">
        <w:rPr>
          <w:b/>
        </w:rPr>
        <w:t>культурно-досуговое</w:t>
      </w:r>
      <w:proofErr w:type="spellEnd"/>
      <w:r w:rsidRPr="004C6CC2">
        <w:rPr>
          <w:b/>
        </w:rPr>
        <w:t xml:space="preserve"> учреждение </w:t>
      </w:r>
      <w:r w:rsidRPr="004C6CC2">
        <w:t xml:space="preserve">- учреждение, осуществляющее культурно-массовую, просветительную и развлекательную деятельность, создающих условия для организации творческих коллективов, любительских объединений, клубов по интересам, организующих концерты, выставки, фестивали и другие мероприятия культурно-познавательного и развлекательного характера и располагающее специализированной материально-технической базой и финансовыми ресурсами, используемыми в целях организации досуга физических и юридических лиц; 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досуг </w:t>
      </w:r>
      <w:r w:rsidRPr="004C6CC2">
        <w:rPr>
          <w:sz w:val="28"/>
          <w:szCs w:val="28"/>
        </w:rPr>
        <w:t xml:space="preserve">- означает время, незанятое работой или другим делом, или отдельные моменты свободного времени, промежутки между работой. Досуг подразделяется </w:t>
      </w:r>
      <w:proofErr w:type="gramStart"/>
      <w:r w:rsidRPr="004C6CC2">
        <w:rPr>
          <w:sz w:val="28"/>
          <w:szCs w:val="28"/>
        </w:rPr>
        <w:t>на</w:t>
      </w:r>
      <w:proofErr w:type="gramEnd"/>
      <w:r w:rsidRPr="004C6CC2">
        <w:rPr>
          <w:sz w:val="28"/>
          <w:szCs w:val="28"/>
        </w:rPr>
        <w:t xml:space="preserve"> познавательный, творческий и рекреационный.</w:t>
      </w:r>
    </w:p>
    <w:p w:rsidR="007128EA" w:rsidRPr="004C6CC2" w:rsidRDefault="007128EA" w:rsidP="007128EA">
      <w:pPr>
        <w:tabs>
          <w:tab w:val="left" w:pos="5040"/>
        </w:tabs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работник культуры</w:t>
      </w:r>
      <w:r w:rsidRPr="004C6CC2">
        <w:rPr>
          <w:sz w:val="28"/>
          <w:szCs w:val="28"/>
        </w:rPr>
        <w:t xml:space="preserve"> – штатный работник </w:t>
      </w:r>
      <w:proofErr w:type="spellStart"/>
      <w:r w:rsidRPr="004C6CC2">
        <w:rPr>
          <w:sz w:val="28"/>
          <w:szCs w:val="28"/>
        </w:rPr>
        <w:t>культурно-досугового</w:t>
      </w:r>
      <w:proofErr w:type="spellEnd"/>
      <w:r w:rsidRPr="004C6CC2">
        <w:rPr>
          <w:sz w:val="28"/>
          <w:szCs w:val="28"/>
        </w:rPr>
        <w:t xml:space="preserve"> учреждения</w:t>
      </w:r>
    </w:p>
    <w:p w:rsidR="007128EA" w:rsidRPr="004C6CC2" w:rsidRDefault="007128EA" w:rsidP="007128EA">
      <w:pPr>
        <w:ind w:left="-284"/>
        <w:jc w:val="both"/>
        <w:rPr>
          <w:b/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2.2. Наименование органа мес</w:t>
      </w:r>
      <w:r>
        <w:rPr>
          <w:b/>
          <w:sz w:val="28"/>
          <w:szCs w:val="28"/>
        </w:rPr>
        <w:t>тного самоуправления Наурского</w:t>
      </w:r>
      <w:r w:rsidRPr="004C6CC2">
        <w:rPr>
          <w:b/>
          <w:sz w:val="28"/>
          <w:szCs w:val="28"/>
        </w:rPr>
        <w:t xml:space="preserve"> муниципального района предоставляющего муниципальную услугу </w:t>
      </w:r>
    </w:p>
    <w:p w:rsidR="007128EA" w:rsidRPr="004C6CC2" w:rsidRDefault="007128EA" w:rsidP="007128EA">
      <w:pPr>
        <w:tabs>
          <w:tab w:val="left" w:pos="993"/>
          <w:tab w:val="left" w:pos="1134"/>
        </w:tabs>
        <w:spacing w:before="100" w:beforeAutospacing="1" w:after="100" w:afterAutospacing="1"/>
        <w:ind w:left="-284"/>
        <w:contextualSpacing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lastRenderedPageBreak/>
        <w:t xml:space="preserve">          2.2.1. </w:t>
      </w:r>
      <w:r w:rsidRPr="004C6CC2">
        <w:rPr>
          <w:sz w:val="28"/>
          <w:szCs w:val="28"/>
        </w:rPr>
        <w:t>Ответственным за предоставление муниципальной услуги является муниципальное учрежде</w:t>
      </w:r>
      <w:r>
        <w:rPr>
          <w:sz w:val="28"/>
          <w:szCs w:val="28"/>
        </w:rPr>
        <w:t>ние «Отдел  культуры Наурского</w:t>
      </w:r>
      <w:r w:rsidRPr="004C6CC2">
        <w:rPr>
          <w:sz w:val="28"/>
          <w:szCs w:val="28"/>
        </w:rPr>
        <w:t xml:space="preserve"> муниципального района» (далее – отдел культуры).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2.2.2.</w:t>
      </w:r>
      <w:r w:rsidRPr="004C6CC2">
        <w:rPr>
          <w:sz w:val="28"/>
          <w:szCs w:val="28"/>
        </w:rPr>
        <w:t xml:space="preserve"> Местонахождение, почтовый адрес, телефон, адрес электронной почты, режим раб</w:t>
      </w:r>
      <w:r>
        <w:rPr>
          <w:sz w:val="28"/>
          <w:szCs w:val="28"/>
        </w:rPr>
        <w:t>оты отдела  культуры Наурского</w:t>
      </w:r>
      <w:r w:rsidRPr="004C6CC2">
        <w:rPr>
          <w:sz w:val="28"/>
          <w:szCs w:val="28"/>
        </w:rPr>
        <w:t xml:space="preserve"> муниципального района  (Приложение №1);</w:t>
      </w:r>
    </w:p>
    <w:p w:rsidR="007128EA" w:rsidRPr="004C6CC2" w:rsidRDefault="007128EA" w:rsidP="007128EA">
      <w:pPr>
        <w:tabs>
          <w:tab w:val="left" w:pos="6380"/>
        </w:tabs>
        <w:spacing w:line="0" w:lineRule="atLeast"/>
        <w:ind w:left="-284"/>
        <w:jc w:val="both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2.3. Наименование органа,  непосредственно предоставляющего муниципальную услугу: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 xml:space="preserve">2.3.1. </w:t>
      </w:r>
      <w:r w:rsidRPr="004C6CC2">
        <w:rPr>
          <w:sz w:val="28"/>
          <w:szCs w:val="28"/>
        </w:rPr>
        <w:t xml:space="preserve">Предоставление муниципальной </w:t>
      </w:r>
      <w:r>
        <w:rPr>
          <w:sz w:val="28"/>
          <w:szCs w:val="28"/>
        </w:rPr>
        <w:t>услуги осуществляется следующим</w:t>
      </w:r>
      <w:r w:rsidRPr="004C6CC2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ным учреждениям</w:t>
      </w:r>
      <w:r w:rsidRPr="004C6CC2">
        <w:rPr>
          <w:sz w:val="28"/>
          <w:szCs w:val="28"/>
        </w:rPr>
        <w:t xml:space="preserve"> культуры района:</w:t>
      </w:r>
    </w:p>
    <w:p w:rsidR="007128EA" w:rsidRPr="004C6CC2" w:rsidRDefault="007128EA" w:rsidP="007128EA">
      <w:pPr>
        <w:shd w:val="clear" w:color="auto" w:fill="FFFFFF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Муниципаль</w:t>
      </w:r>
      <w:r>
        <w:rPr>
          <w:sz w:val="28"/>
          <w:szCs w:val="28"/>
        </w:rPr>
        <w:t xml:space="preserve">ное казенное учреждение </w:t>
      </w:r>
      <w:r w:rsidRPr="004C6CC2">
        <w:rPr>
          <w:sz w:val="28"/>
          <w:szCs w:val="28"/>
        </w:rPr>
        <w:t xml:space="preserve">  «</w:t>
      </w:r>
      <w:r>
        <w:rPr>
          <w:sz w:val="28"/>
          <w:szCs w:val="28"/>
        </w:rPr>
        <w:t>Наурский районный дом культуры».</w:t>
      </w:r>
      <w:r w:rsidRPr="004C6CC2">
        <w:rPr>
          <w:sz w:val="28"/>
          <w:szCs w:val="28"/>
        </w:rPr>
        <w:t xml:space="preserve"> </w:t>
      </w:r>
    </w:p>
    <w:p w:rsidR="007128EA" w:rsidRPr="004C6CC2" w:rsidRDefault="007128EA" w:rsidP="007128EA">
      <w:pPr>
        <w:spacing w:line="20" w:lineRule="atLeast"/>
        <w:ind w:left="-284"/>
        <w:jc w:val="both"/>
        <w:rPr>
          <w:sz w:val="28"/>
          <w:szCs w:val="28"/>
        </w:rPr>
      </w:pPr>
      <w:r>
        <w:t xml:space="preserve">          </w:t>
      </w:r>
      <w:r w:rsidRPr="004C6CC2">
        <w:rPr>
          <w:b/>
          <w:sz w:val="28"/>
          <w:szCs w:val="28"/>
        </w:rPr>
        <w:t>2.3.2.</w:t>
      </w:r>
      <w:r w:rsidRPr="004C6CC2">
        <w:rPr>
          <w:sz w:val="28"/>
          <w:szCs w:val="28"/>
        </w:rPr>
        <w:t xml:space="preserve"> Местонахождение </w:t>
      </w:r>
      <w:proofErr w:type="spellStart"/>
      <w:r w:rsidRPr="004C6CC2">
        <w:rPr>
          <w:sz w:val="28"/>
          <w:szCs w:val="28"/>
        </w:rPr>
        <w:t>культурно</w:t>
      </w:r>
      <w:r>
        <w:rPr>
          <w:sz w:val="28"/>
          <w:szCs w:val="28"/>
        </w:rPr>
        <w:t>-досугового</w:t>
      </w:r>
      <w:proofErr w:type="spellEnd"/>
      <w:r>
        <w:rPr>
          <w:sz w:val="28"/>
          <w:szCs w:val="28"/>
        </w:rPr>
        <w:t xml:space="preserve"> учреждения</w:t>
      </w:r>
      <w:r w:rsidRPr="004C6CC2">
        <w:rPr>
          <w:sz w:val="28"/>
          <w:szCs w:val="28"/>
        </w:rPr>
        <w:t>, почтовый адрес,  т</w:t>
      </w:r>
      <w:r>
        <w:rPr>
          <w:sz w:val="28"/>
          <w:szCs w:val="28"/>
        </w:rPr>
        <w:t xml:space="preserve">елефон, режим работы </w:t>
      </w:r>
      <w:r w:rsidRPr="004C6CC2">
        <w:rPr>
          <w:sz w:val="28"/>
          <w:szCs w:val="28"/>
        </w:rPr>
        <w:t xml:space="preserve"> (Приложение №2).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 xml:space="preserve">2.4. </w:t>
      </w:r>
      <w:r w:rsidRPr="004C6CC2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b/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2.5. Результат предоставления муниципальной услуги.</w:t>
      </w:r>
    </w:p>
    <w:p w:rsidR="007128EA" w:rsidRPr="004C6CC2" w:rsidRDefault="007128EA" w:rsidP="007128EA">
      <w:pPr>
        <w:autoSpaceDE w:val="0"/>
        <w:autoSpaceDN w:val="0"/>
        <w:adjustRightInd w:val="0"/>
        <w:spacing w:line="240" w:lineRule="atLeast"/>
        <w:ind w:left="-284"/>
        <w:jc w:val="both"/>
        <w:rPr>
          <w:color w:val="000000"/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2.5.1.</w:t>
      </w:r>
      <w:r w:rsidRPr="004C6CC2">
        <w:rPr>
          <w:sz w:val="28"/>
          <w:szCs w:val="28"/>
        </w:rPr>
        <w:t xml:space="preserve"> </w:t>
      </w:r>
      <w:r w:rsidRPr="004C6CC2">
        <w:rPr>
          <w:color w:val="000000"/>
          <w:sz w:val="28"/>
          <w:szCs w:val="28"/>
        </w:rPr>
        <w:t>Результатами предоставления муниципальной услуги является:</w:t>
      </w:r>
    </w:p>
    <w:p w:rsidR="007128EA" w:rsidRPr="004C6CC2" w:rsidRDefault="007128EA" w:rsidP="007128EA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color w:val="000000"/>
          <w:sz w:val="28"/>
          <w:szCs w:val="28"/>
        </w:rPr>
        <w:t xml:space="preserve">          - получение информации заявителями о мероприятиях.</w:t>
      </w:r>
      <w:r w:rsidRPr="004C6CC2">
        <w:rPr>
          <w:sz w:val="28"/>
          <w:szCs w:val="28"/>
        </w:rPr>
        <w:t xml:space="preserve"> 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выдача решения об отказе в предоставлении муниципальной услуги.  </w:t>
      </w:r>
    </w:p>
    <w:p w:rsidR="007128EA" w:rsidRPr="004C6CC2" w:rsidRDefault="007128EA" w:rsidP="007128EA">
      <w:pPr>
        <w:tabs>
          <w:tab w:val="left" w:pos="180"/>
        </w:tabs>
        <w:spacing w:after="80"/>
        <w:ind w:left="-284"/>
        <w:jc w:val="both"/>
        <w:rPr>
          <w:bCs/>
          <w:sz w:val="28"/>
          <w:szCs w:val="28"/>
        </w:rPr>
      </w:pPr>
      <w:r w:rsidRPr="004C6CC2">
        <w:rPr>
          <w:sz w:val="28"/>
          <w:szCs w:val="28"/>
        </w:rPr>
        <w:t xml:space="preserve">   </w:t>
      </w:r>
      <w:r w:rsidRPr="004C6CC2">
        <w:rPr>
          <w:b/>
          <w:sz w:val="28"/>
          <w:szCs w:val="28"/>
        </w:rPr>
        <w:t xml:space="preserve">       </w:t>
      </w:r>
      <w:r w:rsidRPr="004C6CC2">
        <w:rPr>
          <w:b/>
          <w:bCs/>
          <w:sz w:val="28"/>
          <w:szCs w:val="28"/>
        </w:rPr>
        <w:t>2.5.2.</w:t>
      </w:r>
      <w:r w:rsidRPr="004C6CC2">
        <w:rPr>
          <w:bCs/>
          <w:sz w:val="28"/>
          <w:szCs w:val="28"/>
        </w:rPr>
        <w:t xml:space="preserve"> О</w:t>
      </w:r>
      <w:r w:rsidRPr="004C6CC2">
        <w:rPr>
          <w:sz w:val="28"/>
          <w:szCs w:val="28"/>
        </w:rPr>
        <w:t xml:space="preserve">беспечение жителей </w:t>
      </w:r>
      <w:r>
        <w:rPr>
          <w:sz w:val="28"/>
          <w:szCs w:val="28"/>
        </w:rPr>
        <w:t>Наурского</w:t>
      </w:r>
      <w:r w:rsidRPr="004C6CC2">
        <w:rPr>
          <w:sz w:val="28"/>
          <w:szCs w:val="28"/>
        </w:rPr>
        <w:t xml:space="preserve"> муниципального района  услугами муниципальных учреждений культуры в соответствии с запросами граждан посредством:</w:t>
      </w:r>
    </w:p>
    <w:p w:rsidR="007128EA" w:rsidRPr="004C6CC2" w:rsidRDefault="007128EA" w:rsidP="007128EA">
      <w:pPr>
        <w:spacing w:before="60" w:after="60"/>
        <w:ind w:left="-284"/>
        <w:contextualSpacing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содержания муниципальных учреждений культуры, в которых население может проводить свой досуг, занимаясь в творческих коллективах либо посещая концерты, выставки, другие мероприятия культурно-познавательного и развлекательного характера;</w:t>
      </w:r>
    </w:p>
    <w:p w:rsidR="007128EA" w:rsidRPr="004C6CC2" w:rsidRDefault="007128EA" w:rsidP="007128EA">
      <w:pPr>
        <w:spacing w:before="60" w:after="60"/>
        <w:ind w:left="-284"/>
        <w:contextualSpacing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закупки услуг иных учреждений культуры, организация гастролей театров, приглашение отдельных артистов, организация фестивалей, концертов, выставок.</w:t>
      </w:r>
    </w:p>
    <w:p w:rsidR="007128EA" w:rsidRPr="004C6CC2" w:rsidRDefault="007128EA" w:rsidP="007128EA">
      <w:pPr>
        <w:spacing w:before="60" w:after="60"/>
        <w:ind w:left="-284"/>
        <w:contextualSpacing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 xml:space="preserve">2.5.3. </w:t>
      </w:r>
      <w:r w:rsidRPr="004C6CC2">
        <w:rPr>
          <w:sz w:val="28"/>
          <w:szCs w:val="28"/>
        </w:rPr>
        <w:t>Результат осуществления муниципальной услуги  достигается посредством решения  отделом культуры следующих задач:</w:t>
      </w:r>
    </w:p>
    <w:p w:rsidR="007128EA" w:rsidRPr="004C6CC2" w:rsidRDefault="007128EA" w:rsidP="007128EA">
      <w:pPr>
        <w:spacing w:before="60" w:after="60"/>
        <w:ind w:left="-284" w:firstLine="709"/>
        <w:contextualSpacing/>
        <w:jc w:val="both"/>
        <w:rPr>
          <w:sz w:val="28"/>
          <w:szCs w:val="28"/>
        </w:rPr>
      </w:pPr>
      <w:r w:rsidRPr="004C6CC2">
        <w:rPr>
          <w:sz w:val="28"/>
          <w:szCs w:val="28"/>
        </w:rPr>
        <w:t>- создание условий для стабильного функционирования муниципальных учреждений культуры района;</w:t>
      </w:r>
    </w:p>
    <w:p w:rsidR="007128EA" w:rsidRPr="004C6CC2" w:rsidRDefault="007128EA" w:rsidP="007128EA">
      <w:pPr>
        <w:spacing w:before="60" w:after="60"/>
        <w:ind w:left="-284" w:firstLine="709"/>
        <w:contextualSpacing/>
        <w:jc w:val="both"/>
        <w:rPr>
          <w:sz w:val="28"/>
          <w:szCs w:val="28"/>
        </w:rPr>
      </w:pPr>
      <w:r w:rsidRPr="004C6CC2">
        <w:rPr>
          <w:sz w:val="28"/>
          <w:szCs w:val="28"/>
        </w:rPr>
        <w:t>- расширение перечня предоставляемых муниципальных услуг населению, повышение их качественного уровня;</w:t>
      </w:r>
    </w:p>
    <w:p w:rsidR="007128EA" w:rsidRPr="004C6CC2" w:rsidRDefault="007128EA" w:rsidP="007128EA">
      <w:pPr>
        <w:spacing w:before="60" w:after="60"/>
        <w:ind w:left="-284" w:firstLine="709"/>
        <w:contextualSpacing/>
        <w:jc w:val="both"/>
        <w:rPr>
          <w:sz w:val="28"/>
          <w:szCs w:val="28"/>
        </w:rPr>
      </w:pPr>
      <w:r w:rsidRPr="004C6CC2">
        <w:rPr>
          <w:sz w:val="28"/>
          <w:szCs w:val="28"/>
        </w:rPr>
        <w:t>- обеспечение доступности муниципальных услуг в сфере культуры для всех социальных и возрастных категорий населения района;</w:t>
      </w:r>
    </w:p>
    <w:p w:rsidR="007128EA" w:rsidRPr="004C6CC2" w:rsidRDefault="007128EA" w:rsidP="007128EA">
      <w:pPr>
        <w:spacing w:before="60" w:after="60"/>
        <w:ind w:left="-284" w:firstLine="709"/>
        <w:contextualSpacing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- повышение профессионального </w:t>
      </w:r>
      <w:proofErr w:type="gramStart"/>
      <w:r w:rsidRPr="004C6CC2">
        <w:rPr>
          <w:sz w:val="28"/>
          <w:szCs w:val="28"/>
        </w:rPr>
        <w:t>мастерства работников муниципальных учреждений культуры района</w:t>
      </w:r>
      <w:proofErr w:type="gramEnd"/>
      <w:r w:rsidRPr="004C6CC2">
        <w:rPr>
          <w:sz w:val="28"/>
          <w:szCs w:val="28"/>
        </w:rPr>
        <w:t>;</w:t>
      </w:r>
    </w:p>
    <w:p w:rsidR="007128EA" w:rsidRPr="004C6CC2" w:rsidRDefault="007128EA" w:rsidP="007128EA">
      <w:pPr>
        <w:spacing w:before="60" w:after="60"/>
        <w:ind w:left="-284" w:firstLine="709"/>
        <w:contextualSpacing/>
        <w:jc w:val="both"/>
        <w:rPr>
          <w:sz w:val="28"/>
          <w:szCs w:val="28"/>
        </w:rPr>
      </w:pPr>
      <w:r w:rsidRPr="004C6CC2">
        <w:rPr>
          <w:sz w:val="28"/>
          <w:szCs w:val="28"/>
        </w:rPr>
        <w:t>- развитие материально-технической базы муниципальных учреждений культуры района, повышение оснащенности современным оборудованием, внедрение современных технологий.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2.6. Сроки предоставления муниципальной услуги.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2.6.1.</w:t>
      </w:r>
      <w:r w:rsidRPr="004C6CC2">
        <w:rPr>
          <w:sz w:val="28"/>
          <w:szCs w:val="28"/>
        </w:rPr>
        <w:t xml:space="preserve"> Срок предоставления муниципальной услуги определяется в соответствии с расписанием занятий клубного формирования на момент </w:t>
      </w:r>
      <w:r w:rsidRPr="004C6CC2">
        <w:rPr>
          <w:sz w:val="28"/>
          <w:szCs w:val="28"/>
        </w:rPr>
        <w:lastRenderedPageBreak/>
        <w:t>получения специалистом, ответственным за предоставление муниципальной услуги, соответствующего обращения от заявителя.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2.6.2.</w:t>
      </w:r>
      <w:r w:rsidRPr="004C6CC2">
        <w:rPr>
          <w:sz w:val="28"/>
          <w:szCs w:val="28"/>
        </w:rPr>
        <w:t xml:space="preserve"> Расписание занятий в клубных формированиях устанавливается в соответствии с программой каждого клубного формирования.</w:t>
      </w:r>
    </w:p>
    <w:p w:rsidR="007128EA" w:rsidRPr="004C6CC2" w:rsidRDefault="007128EA" w:rsidP="007128EA">
      <w:pPr>
        <w:suppressAutoHyphens/>
        <w:ind w:left="-284"/>
        <w:jc w:val="both"/>
        <w:rPr>
          <w:rStyle w:val="T22"/>
          <w:b/>
          <w:szCs w:val="28"/>
        </w:rPr>
      </w:pPr>
      <w:r w:rsidRPr="004C6CC2">
        <w:rPr>
          <w:b/>
          <w:sz w:val="28"/>
          <w:szCs w:val="28"/>
        </w:rPr>
        <w:t xml:space="preserve">          2.7. </w:t>
      </w:r>
      <w:r w:rsidRPr="004C6CC2">
        <w:rPr>
          <w:rStyle w:val="T22"/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7128EA" w:rsidRPr="004C6CC2" w:rsidRDefault="007128EA" w:rsidP="007128EA">
      <w:pPr>
        <w:spacing w:after="80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2.7.1.</w:t>
      </w:r>
      <w:r w:rsidRPr="004C6CC2">
        <w:rPr>
          <w:sz w:val="28"/>
          <w:szCs w:val="28"/>
        </w:rPr>
        <w:t xml:space="preserve"> Нормативные правовые акты, регулирующие предоставление муниципальной услуги:</w:t>
      </w:r>
    </w:p>
    <w:p w:rsidR="007128EA" w:rsidRDefault="007128EA" w:rsidP="007128EA">
      <w:pPr>
        <w:ind w:left="-284" w:firstLine="709"/>
        <w:jc w:val="both"/>
        <w:rPr>
          <w:rFonts w:eastAsia="Calibri"/>
          <w:sz w:val="28"/>
          <w:szCs w:val="28"/>
        </w:rPr>
      </w:pPr>
      <w:r w:rsidRPr="008B7D05">
        <w:rPr>
          <w:rFonts w:eastAsia="Calibri"/>
          <w:sz w:val="28"/>
          <w:szCs w:val="28"/>
        </w:rPr>
        <w:t>- Конституци</w:t>
      </w:r>
      <w:r>
        <w:rPr>
          <w:rFonts w:eastAsia="Calibri"/>
          <w:sz w:val="28"/>
          <w:szCs w:val="28"/>
        </w:rPr>
        <w:t xml:space="preserve">ей </w:t>
      </w:r>
      <w:r w:rsidRPr="008B7D05">
        <w:rPr>
          <w:rFonts w:eastAsia="Calibri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  <w:r w:rsidRPr="008B7D05">
        <w:rPr>
          <w:rFonts w:eastAsia="Calibri"/>
          <w:sz w:val="28"/>
          <w:szCs w:val="28"/>
        </w:rPr>
        <w:t xml:space="preserve"> </w:t>
      </w:r>
    </w:p>
    <w:p w:rsidR="007128EA" w:rsidRDefault="007128EA" w:rsidP="007128EA">
      <w:pPr>
        <w:ind w:lef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</w:t>
      </w:r>
      <w:r w:rsidRPr="008B7D05">
        <w:rPr>
          <w:rFonts w:eastAsia="Calibri"/>
          <w:sz w:val="28"/>
          <w:szCs w:val="28"/>
        </w:rPr>
        <w:t>Конституци</w:t>
      </w:r>
      <w:r>
        <w:rPr>
          <w:rFonts w:eastAsia="Calibri"/>
          <w:sz w:val="28"/>
          <w:szCs w:val="28"/>
        </w:rPr>
        <w:t>ей</w:t>
      </w:r>
      <w:r w:rsidRPr="008B7D05">
        <w:rPr>
          <w:rFonts w:eastAsia="Calibri"/>
          <w:sz w:val="28"/>
          <w:szCs w:val="28"/>
        </w:rPr>
        <w:t xml:space="preserve"> Чеченской Республики;</w:t>
      </w:r>
    </w:p>
    <w:p w:rsidR="007128EA" w:rsidRDefault="007128EA" w:rsidP="007128EA">
      <w:pPr>
        <w:ind w:left="-284" w:firstLine="709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A3A09">
        <w:rPr>
          <w:rFonts w:eastAsia="Calibri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>. N 59-ФЗ "О порядке рассмотрения обращений граждан Российской Федерации"</w:t>
      </w:r>
    </w:p>
    <w:p w:rsidR="007128EA" w:rsidRPr="008A3A09" w:rsidRDefault="007128EA" w:rsidP="007128EA">
      <w:pPr>
        <w:ind w:left="-284" w:firstLine="709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A3A09">
        <w:rPr>
          <w:rFonts w:eastAsia="Calibri"/>
          <w:sz w:val="28"/>
          <w:szCs w:val="28"/>
        </w:rPr>
        <w:t xml:space="preserve">Законом Чеченской Республики от 5 июля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>. N 12-рз "О порядке рассмотрения обращений граждан в Чеченской Республике"</w:t>
      </w:r>
    </w:p>
    <w:p w:rsidR="007128EA" w:rsidRPr="004C6CC2" w:rsidRDefault="007128EA" w:rsidP="007128EA">
      <w:pPr>
        <w:tabs>
          <w:tab w:val="num" w:pos="1260"/>
        </w:tabs>
        <w:spacing w:line="240" w:lineRule="atLeast"/>
        <w:ind w:left="-284"/>
        <w:jc w:val="both"/>
        <w:rPr>
          <w:color w:val="000000"/>
          <w:sz w:val="28"/>
          <w:szCs w:val="28"/>
        </w:rPr>
      </w:pPr>
      <w:r w:rsidRPr="004C6CC2">
        <w:rPr>
          <w:color w:val="000000"/>
          <w:sz w:val="28"/>
          <w:szCs w:val="28"/>
        </w:rPr>
        <w:t xml:space="preserve">          - Федеральный закон от 31.12.2005г. №199-ФЗ «О внесении изменений в отдельные законодательные акты Российской Федерации в связи с разграничением полномочий»;</w:t>
      </w:r>
    </w:p>
    <w:p w:rsidR="007128EA" w:rsidRPr="004C6CC2" w:rsidRDefault="007128EA" w:rsidP="007128EA">
      <w:pPr>
        <w:tabs>
          <w:tab w:val="num" w:pos="1260"/>
        </w:tabs>
        <w:ind w:left="-284"/>
        <w:jc w:val="both"/>
        <w:rPr>
          <w:color w:val="000000"/>
          <w:sz w:val="28"/>
          <w:szCs w:val="28"/>
        </w:rPr>
      </w:pPr>
      <w:r w:rsidRPr="004C6CC2">
        <w:rPr>
          <w:color w:val="000000"/>
          <w:sz w:val="28"/>
          <w:szCs w:val="28"/>
        </w:rPr>
        <w:t xml:space="preserve">          - Федеральный закон от 06.10.2003г. №131-ФЗ «Об общих принципах организации местного самоуправления в Российской Федерации»;</w:t>
      </w:r>
    </w:p>
    <w:p w:rsidR="007128EA" w:rsidRPr="004C6CC2" w:rsidRDefault="007128EA" w:rsidP="007128EA">
      <w:pPr>
        <w:tabs>
          <w:tab w:val="num" w:pos="1260"/>
        </w:tabs>
        <w:ind w:left="-284"/>
        <w:jc w:val="both"/>
        <w:rPr>
          <w:bCs/>
          <w:color w:val="000000"/>
          <w:sz w:val="28"/>
          <w:szCs w:val="28"/>
        </w:rPr>
      </w:pPr>
      <w:r w:rsidRPr="004C6CC2">
        <w:rPr>
          <w:bCs/>
          <w:color w:val="000000"/>
          <w:sz w:val="28"/>
          <w:szCs w:val="28"/>
        </w:rPr>
        <w:t xml:space="preserve">          - Закон  Российской Федерации от 07.02.1992г. №2300-1 «О защите прав потребителей»;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Закон Чеченской Республики о культуре от 18.05.2006г.;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Устав администрации Наурского</w:t>
      </w:r>
      <w:r w:rsidRPr="004C6CC2">
        <w:rPr>
          <w:sz w:val="28"/>
          <w:szCs w:val="28"/>
        </w:rPr>
        <w:t xml:space="preserve"> муниципального района ЧР;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>
        <w:t xml:space="preserve">          </w:t>
      </w:r>
      <w:r w:rsidRPr="004C6CC2">
        <w:rPr>
          <w:sz w:val="28"/>
          <w:szCs w:val="28"/>
        </w:rPr>
        <w:t>- Положение муниципального учрежд</w:t>
      </w:r>
      <w:r>
        <w:rPr>
          <w:sz w:val="28"/>
          <w:szCs w:val="28"/>
        </w:rPr>
        <w:t>ения «Отдел культуры Наурского</w:t>
      </w:r>
      <w:r w:rsidRPr="004C6CC2">
        <w:rPr>
          <w:sz w:val="28"/>
          <w:szCs w:val="28"/>
        </w:rPr>
        <w:t xml:space="preserve"> муниципального района» ЧР, утвержденное решен</w:t>
      </w:r>
      <w:r>
        <w:rPr>
          <w:sz w:val="28"/>
          <w:szCs w:val="28"/>
        </w:rPr>
        <w:t>ием Совета депутатов Наурского муниципального района ЧР от 17.06.2010г. № 05-10</w:t>
      </w:r>
      <w:r w:rsidRPr="004C6CC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Устав  Муниципально</w:t>
      </w:r>
      <w:r>
        <w:rPr>
          <w:sz w:val="28"/>
          <w:szCs w:val="28"/>
        </w:rPr>
        <w:t>го казенного учреждения  «Наурский районный дом культуры</w:t>
      </w:r>
      <w:r w:rsidRPr="004C6CC2">
        <w:rPr>
          <w:sz w:val="28"/>
          <w:szCs w:val="28"/>
        </w:rPr>
        <w:t>»;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Локальные акты отдела культуры Наурского </w:t>
      </w:r>
      <w:r w:rsidRPr="004C6CC2">
        <w:rPr>
          <w:sz w:val="28"/>
          <w:szCs w:val="28"/>
        </w:rPr>
        <w:t xml:space="preserve"> муниципального района;</w:t>
      </w:r>
    </w:p>
    <w:p w:rsidR="007128EA" w:rsidRPr="004C6CC2" w:rsidRDefault="007128EA" w:rsidP="007128EA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- Локальные </w:t>
      </w:r>
      <w:r w:rsidRPr="004C6CC2">
        <w:rPr>
          <w:sz w:val="28"/>
          <w:szCs w:val="28"/>
        </w:rPr>
        <w:t xml:space="preserve">акты </w:t>
      </w:r>
      <w:proofErr w:type="spellStart"/>
      <w:r w:rsidRPr="004C6CC2">
        <w:rPr>
          <w:sz w:val="28"/>
          <w:szCs w:val="28"/>
        </w:rPr>
        <w:t>культ</w:t>
      </w:r>
      <w:r>
        <w:rPr>
          <w:sz w:val="28"/>
          <w:szCs w:val="28"/>
        </w:rPr>
        <w:t>урно-досуговых</w:t>
      </w:r>
      <w:proofErr w:type="spellEnd"/>
      <w:r>
        <w:rPr>
          <w:sz w:val="28"/>
          <w:szCs w:val="28"/>
        </w:rPr>
        <w:t xml:space="preserve"> учреждений, </w:t>
      </w:r>
      <w:r w:rsidRPr="004C6CC2">
        <w:rPr>
          <w:sz w:val="28"/>
          <w:szCs w:val="28"/>
        </w:rPr>
        <w:t>регламентирующие деятельность учреждений;</w:t>
      </w:r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Иные нормативно правовые акты Российской Федерации, Чеченской Респуб</w:t>
      </w:r>
      <w:r>
        <w:rPr>
          <w:sz w:val="28"/>
          <w:szCs w:val="28"/>
        </w:rPr>
        <w:t>лики и администрации Наурского</w:t>
      </w:r>
      <w:r w:rsidRPr="004C6CC2">
        <w:rPr>
          <w:sz w:val="28"/>
          <w:szCs w:val="28"/>
        </w:rPr>
        <w:t xml:space="preserve"> муниципального района.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b/>
          <w:sz w:val="28"/>
          <w:szCs w:val="28"/>
        </w:rPr>
      </w:pPr>
      <w:r w:rsidRPr="004C6CC2">
        <w:rPr>
          <w:color w:val="FF0000"/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 xml:space="preserve">2.8. </w:t>
      </w:r>
      <w:proofErr w:type="gramStart"/>
      <w:r w:rsidRPr="004C6CC2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proofErr w:type="gramEnd"/>
    </w:p>
    <w:p w:rsidR="007128EA" w:rsidRPr="004C6CC2" w:rsidRDefault="007128EA" w:rsidP="007128EA">
      <w:pPr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</w:t>
      </w:r>
      <w:r w:rsidRPr="004C6CC2">
        <w:rPr>
          <w:b/>
          <w:sz w:val="28"/>
          <w:szCs w:val="28"/>
        </w:rPr>
        <w:t xml:space="preserve">  2.8.1.</w:t>
      </w:r>
      <w:r w:rsidRPr="004C6CC2">
        <w:rPr>
          <w:sz w:val="28"/>
          <w:szCs w:val="28"/>
        </w:rPr>
        <w:t xml:space="preserve"> Для получения муниципальной услуги в части участия в работе любительских творческих коллективов, студий, любительских объединений, клубов по интересам, иных общественных формирований клубного типа, потенциальному заявителю необходимо подать заявление, пройти собеседование с руководителем того клубного формирования, которое заявитель желает посещать. В случае успешного прохождения собеседования, заявителю </w:t>
      </w:r>
      <w:r w:rsidRPr="004C6CC2">
        <w:rPr>
          <w:sz w:val="28"/>
          <w:szCs w:val="28"/>
        </w:rPr>
        <w:lastRenderedPageBreak/>
        <w:t>необходимо ознакомиться с режимом работы данного клубного формирования и в соответствии с расписанием занятий регулярно их посещать.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b/>
        </w:rPr>
        <w:t xml:space="preserve">          </w:t>
      </w:r>
      <w:r w:rsidRPr="004C6CC2">
        <w:rPr>
          <w:b/>
          <w:sz w:val="28"/>
          <w:szCs w:val="28"/>
        </w:rPr>
        <w:t>2.8.2.</w:t>
      </w:r>
      <w:r w:rsidRPr="004C6CC2">
        <w:rPr>
          <w:sz w:val="28"/>
          <w:szCs w:val="28"/>
        </w:rPr>
        <w:t xml:space="preserve"> Для получения муниципальной усл</w:t>
      </w:r>
      <w:r>
        <w:rPr>
          <w:sz w:val="28"/>
          <w:szCs w:val="28"/>
        </w:rPr>
        <w:t xml:space="preserve">уги в части участия в </w:t>
      </w:r>
      <w:proofErr w:type="spellStart"/>
      <w:r>
        <w:rPr>
          <w:sz w:val="28"/>
          <w:szCs w:val="28"/>
        </w:rPr>
        <w:t>культурно-</w:t>
      </w:r>
      <w:r w:rsidRPr="004C6CC2">
        <w:rPr>
          <w:sz w:val="28"/>
          <w:szCs w:val="28"/>
        </w:rPr>
        <w:t>досуговых</w:t>
      </w:r>
      <w:proofErr w:type="spellEnd"/>
      <w:r w:rsidRPr="004C6CC2">
        <w:rPr>
          <w:sz w:val="28"/>
          <w:szCs w:val="28"/>
        </w:rPr>
        <w:t xml:space="preserve"> и просветительских мероприятиях различного вида потенциальному заявителю необходимо иметь официальное приглашение (разрешение) администрации </w:t>
      </w:r>
      <w:r>
        <w:rPr>
          <w:sz w:val="28"/>
          <w:szCs w:val="28"/>
        </w:rPr>
        <w:t>Наурского</w:t>
      </w:r>
      <w:r w:rsidRPr="004C6CC2">
        <w:rPr>
          <w:sz w:val="28"/>
          <w:szCs w:val="28"/>
        </w:rPr>
        <w:t xml:space="preserve"> муниципального района или организации, оказывающей</w:t>
      </w:r>
      <w:r>
        <w:rPr>
          <w:sz w:val="28"/>
          <w:szCs w:val="28"/>
        </w:rPr>
        <w:t xml:space="preserve"> услугу, на участие в </w:t>
      </w:r>
      <w:proofErr w:type="spellStart"/>
      <w:r>
        <w:rPr>
          <w:sz w:val="28"/>
          <w:szCs w:val="28"/>
        </w:rPr>
        <w:t>культурно-</w:t>
      </w:r>
      <w:r w:rsidRPr="004C6CC2">
        <w:rPr>
          <w:sz w:val="28"/>
          <w:szCs w:val="28"/>
        </w:rPr>
        <w:t>досуговом</w:t>
      </w:r>
      <w:proofErr w:type="spellEnd"/>
      <w:r w:rsidRPr="004C6CC2">
        <w:rPr>
          <w:sz w:val="28"/>
          <w:szCs w:val="28"/>
        </w:rPr>
        <w:t xml:space="preserve"> мероприятии, либо (при услови</w:t>
      </w:r>
      <w:r>
        <w:rPr>
          <w:sz w:val="28"/>
          <w:szCs w:val="28"/>
        </w:rPr>
        <w:t xml:space="preserve">и свободного входа на </w:t>
      </w:r>
      <w:proofErr w:type="spellStart"/>
      <w:r>
        <w:rPr>
          <w:sz w:val="28"/>
          <w:szCs w:val="28"/>
        </w:rPr>
        <w:t>культурно-</w:t>
      </w:r>
      <w:r w:rsidRPr="004C6CC2">
        <w:rPr>
          <w:sz w:val="28"/>
          <w:szCs w:val="28"/>
        </w:rPr>
        <w:t>досуговое</w:t>
      </w:r>
      <w:proofErr w:type="spellEnd"/>
      <w:r w:rsidRPr="004C6CC2">
        <w:rPr>
          <w:sz w:val="28"/>
          <w:szCs w:val="28"/>
        </w:rPr>
        <w:t xml:space="preserve"> мероприятие) просто посетить данное мероприятие. 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2.8.3.</w:t>
      </w:r>
      <w:r w:rsidRPr="004C6CC2">
        <w:rPr>
          <w:sz w:val="28"/>
          <w:szCs w:val="28"/>
        </w:rPr>
        <w:t xml:space="preserve"> Для получения информации о предоставлении муниципальной услуги заявителю необходимо обратиться в муниципальное учреждение культуры района: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лично или по телефону;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>
        <w:t xml:space="preserve">          </w:t>
      </w:r>
      <w:r w:rsidRPr="004C6CC2">
        <w:rPr>
          <w:sz w:val="28"/>
          <w:szCs w:val="28"/>
        </w:rPr>
        <w:t>- в письменной или электронной форме - посредством почтовой связи либо электронной почты или иным способом, позволяющим передать в электронной форме.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 xml:space="preserve">2.8.4.  </w:t>
      </w:r>
      <w:r w:rsidRPr="004C6CC2">
        <w:rPr>
          <w:sz w:val="28"/>
          <w:szCs w:val="28"/>
        </w:rPr>
        <w:t>Заявитель может получить информацию о предоставлении муниципальной услуги в информационно-телекоммуникационной сети «Интернет» в интерактивном режиме.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2.8.5.</w:t>
      </w:r>
      <w:r w:rsidRPr="004C6CC2">
        <w:rPr>
          <w:sz w:val="28"/>
          <w:szCs w:val="28"/>
        </w:rPr>
        <w:t xml:space="preserve"> Для получения информации о предоставлении муниципальной услуги при письменном и электронном обращении заявителем предоставляется заявление (Приложение № 3 к настоящему административному регламенту).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В заявлении о предоставлении муниципальной услуги указываются: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фамилия, имя, отчество (последнее - при наличии) заявителя, в том числе наименование юридического лица (в случае, если заявитель действует от имени юридического лица);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>
        <w:t xml:space="preserve">          </w:t>
      </w:r>
      <w:r w:rsidRPr="004C6CC2">
        <w:rPr>
          <w:sz w:val="28"/>
          <w:szCs w:val="28"/>
        </w:rPr>
        <w:t>- наименование органа, в который направляется запрос, либо фамилия и инициалы или должность лица муниципального учреждения культуры района;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почтовый адрес, если ответ должен быть направлен в письменной форме, номер телефона, либо адрес электронной почты для направления ответа, если ответ должен быть направлен в форме электронного документа;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суть заявления;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личная подпись и дата.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2.8.6.  </w:t>
      </w:r>
      <w:r w:rsidRPr="004C6CC2">
        <w:rPr>
          <w:sz w:val="28"/>
          <w:szCs w:val="28"/>
        </w:rPr>
        <w:t>Заявление о предоставлении муниципальной услуги анонимного характера муниципальным учреждением культуры города не рассматривается.</w:t>
      </w:r>
    </w:p>
    <w:p w:rsidR="007128EA" w:rsidRPr="004C6CC2" w:rsidRDefault="007128EA" w:rsidP="007128EA">
      <w:pPr>
        <w:spacing w:after="80"/>
        <w:ind w:left="-284"/>
        <w:jc w:val="both"/>
        <w:outlineLvl w:val="1"/>
        <w:rPr>
          <w:b/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2.9. Исчерпывающий перечень оснований для отказа в приеме документов, необходимых для предоставления муниципальной услуги:</w:t>
      </w:r>
    </w:p>
    <w:p w:rsidR="007128EA" w:rsidRPr="004C6CC2" w:rsidRDefault="007128EA" w:rsidP="007128EA">
      <w:pPr>
        <w:spacing w:line="240" w:lineRule="atLeast"/>
        <w:ind w:left="-284"/>
        <w:jc w:val="both"/>
        <w:outlineLvl w:val="1"/>
        <w:rPr>
          <w:sz w:val="28"/>
          <w:szCs w:val="28"/>
        </w:rPr>
      </w:pPr>
      <w:r w:rsidRPr="004C6CC2">
        <w:rPr>
          <w:b/>
          <w:sz w:val="28"/>
          <w:szCs w:val="28"/>
        </w:rPr>
        <w:t xml:space="preserve">          2.9.1.</w:t>
      </w:r>
      <w:r w:rsidRPr="004C6CC2">
        <w:rPr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отсутствуют.</w:t>
      </w:r>
    </w:p>
    <w:p w:rsidR="007128EA" w:rsidRPr="004C6CC2" w:rsidRDefault="007128EA" w:rsidP="007128EA">
      <w:pPr>
        <w:pStyle w:val="a9"/>
        <w:spacing w:line="240" w:lineRule="atLeast"/>
        <w:ind w:left="-284"/>
        <w:rPr>
          <w:rStyle w:val="T22"/>
          <w:b/>
        </w:rPr>
      </w:pPr>
      <w:r w:rsidRPr="004C6CC2">
        <w:rPr>
          <w:b/>
        </w:rPr>
        <w:t xml:space="preserve">         </w:t>
      </w:r>
      <w:r w:rsidRPr="004C6CC2">
        <w:rPr>
          <w:rStyle w:val="T22"/>
          <w:b/>
        </w:rPr>
        <w:t>2.10. Исчерпывающий перечень оснований для приостановления или отказа в предоставлении муниципальной услуги:</w:t>
      </w:r>
    </w:p>
    <w:p w:rsidR="007128EA" w:rsidRPr="004C6CC2" w:rsidRDefault="007128EA" w:rsidP="007128E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2.10.1.</w:t>
      </w:r>
      <w:r w:rsidRPr="004C6CC2">
        <w:rPr>
          <w:sz w:val="28"/>
          <w:szCs w:val="28"/>
        </w:rPr>
        <w:t xml:space="preserve"> Основанием для приостановления исполнения муниципальной услуги  либо отказа в предоставлении исполнении муниципальной услуги является несоблюдение гражданами, пользующимися услугами </w:t>
      </w:r>
      <w:proofErr w:type="spellStart"/>
      <w:r w:rsidRPr="004C6CC2">
        <w:rPr>
          <w:sz w:val="28"/>
          <w:szCs w:val="28"/>
        </w:rPr>
        <w:t>культурно-досуговых</w:t>
      </w:r>
      <w:proofErr w:type="spellEnd"/>
      <w:r w:rsidRPr="004C6CC2">
        <w:rPr>
          <w:sz w:val="28"/>
          <w:szCs w:val="28"/>
        </w:rPr>
        <w:t xml:space="preserve"> учреждений, правил поведения в учреждениях культуры и иные предписания правоустанавливающих органов.</w:t>
      </w:r>
    </w:p>
    <w:p w:rsidR="007128EA" w:rsidRPr="004C6CC2" w:rsidRDefault="007128EA" w:rsidP="007128EA">
      <w:pPr>
        <w:tabs>
          <w:tab w:val="left" w:pos="540"/>
        </w:tabs>
        <w:suppressAutoHyphens/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2.10.2.</w:t>
      </w:r>
      <w:r w:rsidRPr="004C6CC2">
        <w:rPr>
          <w:sz w:val="28"/>
          <w:szCs w:val="28"/>
        </w:rPr>
        <w:t xml:space="preserve"> Предоставление муниципальной услуги  может быть приостановлено или отменено в случае наступления чрезвычайных положений, стихийных </w:t>
      </w:r>
      <w:r w:rsidRPr="004C6CC2">
        <w:rPr>
          <w:sz w:val="28"/>
          <w:szCs w:val="28"/>
        </w:rPr>
        <w:lastRenderedPageBreak/>
        <w:t>бедствий, массового беспорядка, обстоятельства, угрожающего жизни и здоровью граждан.</w:t>
      </w:r>
    </w:p>
    <w:p w:rsidR="007128EA" w:rsidRPr="004C6CC2" w:rsidRDefault="007128EA" w:rsidP="007128EA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</w:t>
      </w:r>
      <w:r w:rsidRPr="004C6CC2">
        <w:rPr>
          <w:b/>
          <w:sz w:val="28"/>
          <w:szCs w:val="28"/>
        </w:rPr>
        <w:t>2.10.3.</w:t>
      </w:r>
      <w:r w:rsidRPr="004C6CC2">
        <w:rPr>
          <w:sz w:val="28"/>
          <w:szCs w:val="28"/>
        </w:rPr>
        <w:t xml:space="preserve"> Основанием для отказа в предоставлении муниципальной услуги также  является:</w:t>
      </w:r>
    </w:p>
    <w:p w:rsidR="007128EA" w:rsidRPr="004C6CC2" w:rsidRDefault="007128EA" w:rsidP="007128EA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отсутствие сведений о фамилии, имени и отчестве (последнее – при наличии) заявителя, адреса места жительства для физических лиц;</w:t>
      </w:r>
    </w:p>
    <w:p w:rsidR="007128EA" w:rsidRPr="004C6CC2" w:rsidRDefault="007128EA" w:rsidP="007128EA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отсутствие полного наименования, адреса места нахождения для юридических лиц;</w:t>
      </w:r>
    </w:p>
    <w:p w:rsidR="007128EA" w:rsidRPr="004C6CC2" w:rsidRDefault="007128EA" w:rsidP="007128EA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отсутствие в заявлении подписи Заявителя или его уполномоченного представителя;</w:t>
      </w:r>
    </w:p>
    <w:p w:rsidR="007128EA" w:rsidRPr="004C6CC2" w:rsidRDefault="007128EA" w:rsidP="007128EA">
      <w:pPr>
        <w:autoSpaceDE w:val="0"/>
        <w:autoSpaceDN w:val="0"/>
        <w:adjustRightInd w:val="0"/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неясность сути заявления.</w:t>
      </w:r>
    </w:p>
    <w:p w:rsidR="007128EA" w:rsidRPr="004C6CC2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4C6CC2">
        <w:rPr>
          <w:sz w:val="28"/>
          <w:szCs w:val="28"/>
        </w:rPr>
        <w:t xml:space="preserve">          - изменение законодательства Российской Федерации, Чеченской Республики, нормативно-правовых актов органов местного самоуправления </w:t>
      </w:r>
      <w:r>
        <w:rPr>
          <w:sz w:val="28"/>
          <w:szCs w:val="28"/>
        </w:rPr>
        <w:t>Наурского</w:t>
      </w:r>
      <w:r w:rsidRPr="004C6CC2">
        <w:rPr>
          <w:sz w:val="28"/>
          <w:szCs w:val="28"/>
        </w:rPr>
        <w:t xml:space="preserve"> муниципального района, регулирующие исполнение муниципальной услуги;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2.11</w:t>
      </w:r>
      <w:r w:rsidRPr="00FC4308">
        <w:rPr>
          <w:b/>
          <w:sz w:val="28"/>
          <w:szCs w:val="28"/>
        </w:rPr>
        <w:t>. Показатели доступности и качества муниципальной услуги, в том числе количество  взаимодействий заявителя с должностными  лицами  при предоставлении  муниципальной услуги и их продолжительность, возможность получения муниципальной услуги  в многофункциональном центре предоставления государственных и муниципальных услуг, возможность  получения  информации  о ходе  предоставления муниципальной услуги, в том числе с использованием информацио</w:t>
      </w:r>
      <w:r>
        <w:rPr>
          <w:b/>
          <w:sz w:val="28"/>
          <w:szCs w:val="28"/>
        </w:rPr>
        <w:t>нно-коммуникационных технологий</w:t>
      </w:r>
      <w:r w:rsidRPr="00FC4308">
        <w:rPr>
          <w:b/>
          <w:sz w:val="28"/>
          <w:szCs w:val="28"/>
        </w:rPr>
        <w:t>: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2.11</w:t>
      </w:r>
      <w:r w:rsidRPr="00FC4308">
        <w:rPr>
          <w:b/>
          <w:sz w:val="28"/>
          <w:szCs w:val="28"/>
        </w:rPr>
        <w:t>.1.</w:t>
      </w:r>
      <w:r w:rsidRPr="00FC4308">
        <w:rPr>
          <w:sz w:val="28"/>
          <w:szCs w:val="28"/>
        </w:rPr>
        <w:t xml:space="preserve"> Показателями доступности муниципальной услуги являются: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1) наличие различных способов получения информации о предоставлении муниципальной услуги;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2) равные права и возможности по получению муниципальной услуги для заявителей;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3) режим работы отдела культуры и муниципальных учреждений культуры района обеспечивает возможность подачи заявителем заявления о предоставлении муниципальной услуги в течение рабочего времени;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4) возможность выбора способа обращения и получения муниципальной услуги (по почте, в том числе в электронной форме, при личном обращении).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2.11</w:t>
      </w:r>
      <w:r w:rsidRPr="00FC4308">
        <w:rPr>
          <w:b/>
          <w:sz w:val="28"/>
          <w:szCs w:val="28"/>
        </w:rPr>
        <w:t>.2.</w:t>
      </w:r>
      <w:r w:rsidRPr="00FC4308">
        <w:rPr>
          <w:sz w:val="28"/>
          <w:szCs w:val="28"/>
        </w:rPr>
        <w:t xml:space="preserve"> Показателями качества предоставления муниципальной услуги являются: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1) профессиональная подготовка специалистов отдела культуры и муниципальных учреждений культуры района;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2) высокая культура обслуживания заявителей;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3) строгое соблюдение сроков предоставления муниципальной услуги;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4) отсутствие обоснованных жалоб на нарушения положений настоящего административного регламента.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>
        <w:t xml:space="preserve">          </w:t>
      </w:r>
      <w:r w:rsidRPr="00FC430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FC4308">
        <w:rPr>
          <w:b/>
          <w:sz w:val="28"/>
          <w:szCs w:val="28"/>
        </w:rPr>
        <w:t>.3.</w:t>
      </w:r>
      <w:r w:rsidRPr="00FC4308">
        <w:rPr>
          <w:sz w:val="28"/>
          <w:szCs w:val="28"/>
        </w:rPr>
        <w:t xml:space="preserve">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2.1</w:t>
      </w:r>
      <w:r>
        <w:rPr>
          <w:b/>
          <w:sz w:val="28"/>
          <w:szCs w:val="28"/>
        </w:rPr>
        <w:t>1</w:t>
      </w:r>
      <w:r w:rsidRPr="00FC4308">
        <w:rPr>
          <w:b/>
          <w:sz w:val="28"/>
          <w:szCs w:val="28"/>
        </w:rPr>
        <w:t>.4.</w:t>
      </w:r>
      <w:r w:rsidRPr="00FC4308">
        <w:rPr>
          <w:sz w:val="28"/>
          <w:szCs w:val="28"/>
        </w:rPr>
        <w:t xml:space="preserve"> Анализ практики применения административного регламента проводится должностными лицами отдела культуры один раз в год.</w:t>
      </w:r>
    </w:p>
    <w:p w:rsidR="007128EA" w:rsidRPr="00FC4308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FC4308">
        <w:rPr>
          <w:b/>
          <w:sz w:val="28"/>
          <w:szCs w:val="28"/>
        </w:rPr>
        <w:t xml:space="preserve">.5. </w:t>
      </w:r>
      <w:r w:rsidRPr="00FC4308">
        <w:rPr>
          <w:sz w:val="28"/>
          <w:szCs w:val="28"/>
        </w:rPr>
        <w:t xml:space="preserve">Результаты анализа практики применения административного регламента размещаются в сети Интернет на официальном сайте </w:t>
      </w:r>
      <w:r>
        <w:rPr>
          <w:sz w:val="28"/>
          <w:szCs w:val="28"/>
        </w:rPr>
        <w:t>администрации Наурского</w:t>
      </w:r>
      <w:r w:rsidRPr="00FC4308">
        <w:rPr>
          <w:sz w:val="28"/>
          <w:szCs w:val="28"/>
        </w:rPr>
        <w:t xml:space="preserve"> – </w:t>
      </w:r>
      <w:hyperlink r:id="rId10" w:history="1">
        <w:r w:rsidRPr="007251F9">
          <w:rPr>
            <w:rStyle w:val="a5"/>
            <w:sz w:val="28"/>
            <w:szCs w:val="28"/>
          </w:rPr>
          <w:t>www.</w:t>
        </w:r>
        <w:r w:rsidRPr="007251F9">
          <w:rPr>
            <w:rStyle w:val="a5"/>
            <w:sz w:val="28"/>
            <w:szCs w:val="28"/>
            <w:lang w:val="en-US"/>
          </w:rPr>
          <w:t>naurchr</w:t>
        </w:r>
        <w:r w:rsidRPr="007251F9">
          <w:rPr>
            <w:rStyle w:val="a5"/>
            <w:sz w:val="28"/>
            <w:szCs w:val="28"/>
          </w:rPr>
          <w:t>.</w:t>
        </w:r>
        <w:proofErr w:type="spellStart"/>
        <w:r w:rsidRPr="007251F9">
          <w:rPr>
            <w:rStyle w:val="a5"/>
            <w:sz w:val="28"/>
            <w:szCs w:val="28"/>
          </w:rPr>
          <w:t>ru</w:t>
        </w:r>
        <w:proofErr w:type="spellEnd"/>
      </w:hyperlink>
      <w:r w:rsidRPr="00FC4308">
        <w:rPr>
          <w:sz w:val="28"/>
          <w:szCs w:val="28"/>
        </w:rPr>
        <w:t xml:space="preserve">, а также используются для принятия решения о </w:t>
      </w:r>
      <w:r w:rsidRPr="00FC4308">
        <w:rPr>
          <w:sz w:val="28"/>
          <w:szCs w:val="28"/>
        </w:rPr>
        <w:lastRenderedPageBreak/>
        <w:t>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2.1</w:t>
      </w:r>
      <w:r>
        <w:rPr>
          <w:b/>
          <w:sz w:val="28"/>
          <w:szCs w:val="28"/>
        </w:rPr>
        <w:t>2</w:t>
      </w:r>
      <w:r w:rsidRPr="00FC4308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форме: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2.1</w:t>
      </w:r>
      <w:r>
        <w:rPr>
          <w:b/>
          <w:sz w:val="28"/>
          <w:szCs w:val="28"/>
        </w:rPr>
        <w:t>2</w:t>
      </w:r>
      <w:r w:rsidRPr="00FC4308">
        <w:rPr>
          <w:b/>
          <w:sz w:val="28"/>
          <w:szCs w:val="28"/>
        </w:rPr>
        <w:t>.1.</w:t>
      </w:r>
      <w:r w:rsidRPr="00FC4308">
        <w:rPr>
          <w:sz w:val="28"/>
          <w:szCs w:val="28"/>
        </w:rPr>
        <w:t xml:space="preserve"> Иные требования к заявителю при предоставлении муниципальной услуги не предъявляются.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FC4308">
        <w:rPr>
          <w:b/>
          <w:sz w:val="28"/>
          <w:szCs w:val="28"/>
        </w:rPr>
        <w:t>.2.</w:t>
      </w:r>
      <w:r w:rsidRPr="00FC4308">
        <w:rPr>
          <w:sz w:val="28"/>
          <w:szCs w:val="28"/>
        </w:rPr>
        <w:t xml:space="preserve"> Муниципальная услуга в многофункциональных центрах не оказывается.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2.1</w:t>
      </w:r>
      <w:r>
        <w:rPr>
          <w:b/>
          <w:sz w:val="28"/>
          <w:szCs w:val="28"/>
        </w:rPr>
        <w:t>2</w:t>
      </w:r>
      <w:r w:rsidRPr="00FC4308">
        <w:rPr>
          <w:b/>
          <w:sz w:val="28"/>
          <w:szCs w:val="28"/>
        </w:rPr>
        <w:t>.3.</w:t>
      </w:r>
      <w:r w:rsidRPr="00FC4308">
        <w:rPr>
          <w:sz w:val="28"/>
          <w:szCs w:val="28"/>
        </w:rPr>
        <w:t xml:space="preserve"> Заявителям обеспечивается доступ к сведениям о предоставляемой муниципальной услуге на официальном сайте </w:t>
      </w:r>
      <w:r w:rsidRPr="00A2283E">
        <w:rPr>
          <w:sz w:val="28"/>
          <w:szCs w:val="28"/>
        </w:rPr>
        <w:t>администрации Наурского района</w:t>
      </w:r>
      <w:r w:rsidRPr="00FC4308">
        <w:rPr>
          <w:sz w:val="28"/>
          <w:szCs w:val="28"/>
        </w:rPr>
        <w:t>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</w:t>
      </w:r>
      <w:r w:rsidRPr="00FC4308">
        <w:rPr>
          <w:b/>
          <w:sz w:val="28"/>
          <w:szCs w:val="28"/>
        </w:rPr>
        <w:t xml:space="preserve"> 2.1</w:t>
      </w:r>
      <w:r>
        <w:rPr>
          <w:b/>
          <w:sz w:val="28"/>
          <w:szCs w:val="28"/>
        </w:rPr>
        <w:t>2</w:t>
      </w:r>
      <w:r w:rsidRPr="00FC4308">
        <w:rPr>
          <w:b/>
          <w:sz w:val="28"/>
          <w:szCs w:val="28"/>
        </w:rPr>
        <w:t>.4.</w:t>
      </w:r>
      <w:r w:rsidRPr="00FC4308">
        <w:rPr>
          <w:sz w:val="28"/>
          <w:szCs w:val="28"/>
        </w:rPr>
        <w:t xml:space="preserve"> Обеспечивается возможность подачи заявителем письменного обраще</w:t>
      </w:r>
      <w:r>
        <w:rPr>
          <w:sz w:val="28"/>
          <w:szCs w:val="28"/>
        </w:rPr>
        <w:t>ния с использованием официального сайта муниципального учреждения администрации Наурского муниципального района</w:t>
      </w:r>
      <w:r w:rsidRPr="00FC4308">
        <w:rPr>
          <w:sz w:val="28"/>
          <w:szCs w:val="28"/>
        </w:rPr>
        <w:t>, официального сайта  (</w:t>
      </w:r>
      <w:hyperlink r:id="rId11" w:history="1">
        <w:r w:rsidRPr="007251F9">
          <w:rPr>
            <w:rStyle w:val="a5"/>
            <w:sz w:val="28"/>
            <w:szCs w:val="28"/>
          </w:rPr>
          <w:t>www.</w:t>
        </w:r>
        <w:r w:rsidRPr="007251F9">
          <w:rPr>
            <w:rStyle w:val="a5"/>
            <w:sz w:val="28"/>
            <w:szCs w:val="28"/>
            <w:lang w:val="en-US"/>
          </w:rPr>
          <w:t>naurchr</w:t>
        </w:r>
        <w:r w:rsidRPr="007251F9">
          <w:rPr>
            <w:rStyle w:val="a5"/>
            <w:sz w:val="28"/>
            <w:szCs w:val="28"/>
          </w:rPr>
          <w:t>.</w:t>
        </w:r>
        <w:proofErr w:type="spellStart"/>
        <w:r w:rsidRPr="007251F9">
          <w:rPr>
            <w:rStyle w:val="a5"/>
            <w:sz w:val="28"/>
            <w:szCs w:val="28"/>
          </w:rPr>
          <w:t>ru</w:t>
        </w:r>
        <w:proofErr w:type="spellEnd"/>
      </w:hyperlink>
      <w:r w:rsidRPr="00FC4308">
        <w:rPr>
          <w:sz w:val="28"/>
          <w:szCs w:val="28"/>
        </w:rPr>
        <w:t>).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</w:t>
      </w:r>
      <w:r w:rsidRPr="00FC4308">
        <w:rPr>
          <w:b/>
          <w:sz w:val="28"/>
          <w:szCs w:val="28"/>
        </w:rPr>
        <w:t xml:space="preserve"> 2.</w:t>
      </w:r>
      <w:r>
        <w:rPr>
          <w:b/>
          <w:sz w:val="28"/>
          <w:szCs w:val="28"/>
        </w:rPr>
        <w:t>12</w:t>
      </w:r>
      <w:r w:rsidRPr="00FC4308">
        <w:rPr>
          <w:b/>
          <w:sz w:val="28"/>
          <w:szCs w:val="28"/>
        </w:rPr>
        <w:t>.5.</w:t>
      </w:r>
      <w:r w:rsidRPr="00FC4308">
        <w:rPr>
          <w:sz w:val="28"/>
          <w:szCs w:val="28"/>
        </w:rPr>
        <w:t xml:space="preserve">Должностные лица муниципальных учреждений культуры </w:t>
      </w:r>
      <w:r>
        <w:rPr>
          <w:sz w:val="28"/>
          <w:szCs w:val="28"/>
        </w:rPr>
        <w:t>Наурского</w:t>
      </w:r>
      <w:r w:rsidRPr="00FC4308">
        <w:rPr>
          <w:sz w:val="28"/>
          <w:szCs w:val="28"/>
        </w:rPr>
        <w:t xml:space="preserve"> муниципального района, участвующие в предоставлении муниципальной услуги, обеспечивают обработку и хранение персональных данных заявителей в соответствии с законодательством Российской Федерации и Чеченской Республики.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</w:p>
    <w:p w:rsidR="007128EA" w:rsidRPr="00FC4308" w:rsidRDefault="007128EA" w:rsidP="007128EA">
      <w:pPr>
        <w:ind w:left="-284"/>
        <w:jc w:val="center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>3. СОСТАВ, ПОСЛЕДОВАТЕЛЬНОСТЬ И СРОКИ ВЫПОЛНЕНИЯ АДМИНИСТРАТИВНЫХ ПРОЦЕДУР  (ДЕЙСТВИЙ), ТРЕБОВАНИЯ К ПОРЯДКУ ИХ ВЫПОЛНЕНИЯ, В ТОМ ЧИСЛЕ ОСОБЕННОСТИ  ВЫПОЛНЕНИЯ АДМИНИСТРАТИВНЫХ ПРОЦЕДУР  (ДЕЙСТВИЙ) В ЭЛЕКТРОННОЙ ФОРМЕ</w:t>
      </w:r>
    </w:p>
    <w:p w:rsidR="007128EA" w:rsidRPr="00FC4308" w:rsidRDefault="007128EA" w:rsidP="007128EA">
      <w:pPr>
        <w:ind w:left="-284"/>
        <w:jc w:val="center"/>
        <w:rPr>
          <w:b/>
          <w:sz w:val="28"/>
          <w:szCs w:val="28"/>
        </w:rPr>
      </w:pPr>
    </w:p>
    <w:p w:rsidR="007128EA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3.1.</w:t>
      </w:r>
      <w:r w:rsidRPr="00FC4308">
        <w:rPr>
          <w:sz w:val="28"/>
          <w:szCs w:val="28"/>
        </w:rPr>
        <w:t xml:space="preserve"> Последовательность административных действий (процедур) при предоставлении муниципальной услуги осуществляется в соответствии с блок-схемой (приложение № 4 к настоящему административному регламенту).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3.1.1. </w:t>
      </w:r>
      <w:r w:rsidRPr="00AD6A3D">
        <w:rPr>
          <w:sz w:val="28"/>
          <w:szCs w:val="28"/>
        </w:rPr>
        <w:t>О</w:t>
      </w:r>
      <w:r w:rsidRPr="00CF4095">
        <w:rPr>
          <w:sz w:val="28"/>
          <w:szCs w:val="28"/>
        </w:rPr>
        <w:t>снованием для начала административного действия (процедуры) является обращение заявителя или его представителя в отдел культуры. Заявление может быть подано как  при личном обращении, так и направлено  почтовой, телеграфной, факсимильной связью или электронной  почтой</w:t>
      </w:r>
      <w:r>
        <w:rPr>
          <w:sz w:val="28"/>
          <w:szCs w:val="28"/>
        </w:rPr>
        <w:t>.</w:t>
      </w:r>
    </w:p>
    <w:p w:rsidR="007128EA" w:rsidRPr="00FC4308" w:rsidRDefault="007128EA" w:rsidP="007128EA">
      <w:pPr>
        <w:pStyle w:val="a3"/>
        <w:spacing w:before="0" w:beforeAutospacing="0" w:after="0" w:afterAutospacing="0" w:line="240" w:lineRule="atLeast"/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3.2. Предоставление муниципальной  услуги включает в себя следующие</w:t>
      </w:r>
      <w:r w:rsidRPr="00FC4308">
        <w:rPr>
          <w:sz w:val="28"/>
          <w:szCs w:val="28"/>
        </w:rPr>
        <w:t xml:space="preserve"> </w:t>
      </w:r>
      <w:r w:rsidRPr="00FC4308">
        <w:rPr>
          <w:b/>
          <w:sz w:val="28"/>
          <w:szCs w:val="28"/>
        </w:rPr>
        <w:t>административные процедуры: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создание, реорганизация, ликвидация муниципальных учреждений культуры;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организация деятельности муниципальных учреждений культуры;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- </w:t>
      </w:r>
      <w:proofErr w:type="gramStart"/>
      <w:r w:rsidRPr="00FC4308">
        <w:rPr>
          <w:sz w:val="28"/>
          <w:szCs w:val="28"/>
        </w:rPr>
        <w:t>контроль за</w:t>
      </w:r>
      <w:proofErr w:type="gramEnd"/>
      <w:r w:rsidRPr="00FC4308">
        <w:rPr>
          <w:sz w:val="28"/>
          <w:szCs w:val="28"/>
        </w:rPr>
        <w:t xml:space="preserve"> деятельностью муниципальных учреждений культуры;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оказание консультационной помощи муниципальным учреждениям культуры;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организация и проведение мероприятий;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-осуществление координации деятельности муниципальных учреждений культуры;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осуществление постоянного мониторинга.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3.2.1.</w:t>
      </w:r>
      <w:r w:rsidRPr="00FC4308">
        <w:rPr>
          <w:sz w:val="28"/>
          <w:szCs w:val="28"/>
        </w:rPr>
        <w:t xml:space="preserve"> Создание, реорганизация, ликвидация муниципальных учреждений культуры включают в себя разработку постановлений, распоряжений </w:t>
      </w:r>
      <w:r w:rsidRPr="00FC4308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Наурского</w:t>
      </w:r>
      <w:r w:rsidRPr="00FC4308">
        <w:rPr>
          <w:sz w:val="28"/>
          <w:szCs w:val="28"/>
        </w:rPr>
        <w:t xml:space="preserve"> муниципального района, приказов отдела культуры и других документов, создание нормативной правовой базы для подведомственных учреждений культуры, утверждение уставов и положений, проведение необходимых юридических действий.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Максимальный срок исполнения действия – в соответствии с поручениями Главы </w:t>
      </w:r>
      <w:r>
        <w:rPr>
          <w:sz w:val="28"/>
          <w:szCs w:val="28"/>
        </w:rPr>
        <w:t>администрации Наурского</w:t>
      </w:r>
      <w:r w:rsidRPr="00FC4308">
        <w:rPr>
          <w:sz w:val="28"/>
          <w:szCs w:val="28"/>
        </w:rPr>
        <w:t xml:space="preserve"> муниципального района, начальника отдела культуры, а также в соответствии со сроками, определенными нормативными правовыми актами.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B71A22">
        <w:rPr>
          <w:b/>
        </w:rPr>
        <w:t xml:space="preserve">         </w:t>
      </w:r>
      <w:r w:rsidRPr="00FC4308">
        <w:rPr>
          <w:b/>
          <w:sz w:val="28"/>
          <w:szCs w:val="28"/>
        </w:rPr>
        <w:t xml:space="preserve"> 3.2.2.</w:t>
      </w:r>
      <w:r w:rsidRPr="00FC4308">
        <w:rPr>
          <w:sz w:val="28"/>
          <w:szCs w:val="28"/>
        </w:rPr>
        <w:t xml:space="preserve"> Организация деятельности муниципальных учреждений культуры включает в себя подготовку и оформление: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- нормативно-правовых документов, регламентирующих деятельность учреждений;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годовых и месячных планов работы учреждений;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годовых и квартальных отчетов работы учреждений;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положений о проведении фестивалей, конкурсов;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информаций о деятельности учреждений;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афиш о предстоящих мероприятиях;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государственных статистических отчетов о деятельности учреждений;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ответов на письма, обращения, жалобы граждан;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- договоров о культурном сотрудничестве; 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308">
        <w:rPr>
          <w:sz w:val="28"/>
          <w:szCs w:val="28"/>
        </w:rPr>
        <w:t>предложений по социальной поддержке работников учреждений культуры;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оформление заявок для включения в федеральные, республиканские, районные целевые программы в области культуры.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>
        <w:t xml:space="preserve">          </w:t>
      </w:r>
      <w:r w:rsidRPr="00FC4308">
        <w:rPr>
          <w:b/>
          <w:sz w:val="28"/>
          <w:szCs w:val="28"/>
        </w:rPr>
        <w:t xml:space="preserve">3.2.3. </w:t>
      </w:r>
      <w:r w:rsidRPr="00FC4308">
        <w:rPr>
          <w:sz w:val="28"/>
          <w:szCs w:val="28"/>
        </w:rPr>
        <w:t>Оказание консультационной помощи муниципальным учреждениям культуры: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Данная процедура осуществляется постоянно в течение года. Срок исполнения – 20 календарных дней.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Результатом действия являются: подготовленные и доведенные до заинтересованных лиц рекомендации, письма, обобщенные в письменном виде материалы об опыте работы, проведенные семинары, круглые столы с приглашением всех заинтересованных лиц.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3.2.4.</w:t>
      </w:r>
      <w:r w:rsidRPr="00FC4308">
        <w:rPr>
          <w:sz w:val="28"/>
          <w:szCs w:val="28"/>
        </w:rPr>
        <w:t xml:space="preserve"> Организация и проведение мероприятий осуществляется в соответствии с годовым планом работы отдела культуры: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Исполнение данного действия имеет сроки от 10 до 30 календарных дней в зависимости от вида и значимости мероприятия.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Результатом действия является: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- постановления, распоряжения администрации </w:t>
      </w:r>
      <w:r>
        <w:rPr>
          <w:sz w:val="28"/>
          <w:szCs w:val="28"/>
        </w:rPr>
        <w:t>Наурского</w:t>
      </w:r>
      <w:r w:rsidRPr="00FC4308">
        <w:rPr>
          <w:sz w:val="28"/>
          <w:szCs w:val="28"/>
        </w:rPr>
        <w:t xml:space="preserve"> муниципального района, приказы отдела культуры о проведении мероприятий; 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разработанные и утвержденные положения о проведении районных мероприятий;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создание оргкомитетов по проведению мероприятий;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утвержденный и согласованный план подготовки мероприятия;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проведение мероприятия в назначенный срок.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</w:t>
      </w:r>
      <w:r w:rsidRPr="00FC4308">
        <w:rPr>
          <w:b/>
          <w:sz w:val="28"/>
          <w:szCs w:val="28"/>
        </w:rPr>
        <w:t xml:space="preserve"> 3.2.5.</w:t>
      </w:r>
      <w:r w:rsidRPr="00FC4308">
        <w:rPr>
          <w:sz w:val="28"/>
          <w:szCs w:val="28"/>
        </w:rPr>
        <w:t xml:space="preserve"> Осуществление координации деятельности муниципальных учреждений культуры: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Максимальный срок исполнения – постоянно в течение года.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Результатом действия являются совместно принятые, подписанные решения, планы работы по вопросам организации деятельности </w:t>
      </w:r>
      <w:proofErr w:type="spellStart"/>
      <w:r w:rsidRPr="00FC4308">
        <w:rPr>
          <w:sz w:val="28"/>
          <w:szCs w:val="28"/>
        </w:rPr>
        <w:t>культурно-досуговых</w:t>
      </w:r>
      <w:proofErr w:type="spellEnd"/>
      <w:r w:rsidRPr="00FC4308">
        <w:rPr>
          <w:sz w:val="28"/>
          <w:szCs w:val="28"/>
        </w:rPr>
        <w:t xml:space="preserve"> учреждений.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3.2.6.</w:t>
      </w:r>
      <w:r w:rsidRPr="00FC4308">
        <w:rPr>
          <w:sz w:val="28"/>
          <w:szCs w:val="28"/>
        </w:rPr>
        <w:t xml:space="preserve"> Осуществление постоянного мониторинга по вопросам: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lastRenderedPageBreak/>
        <w:t>- мероприятий проводимых муниципальными учреждениями культуры;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посещаемости населением мероприятий муниципальных учреждений культуры;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качества выполнения услуг.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Максимальный срок исполнения – постоянно в течение года.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Результатом действия являются подписанная и отправленная заинтересованным лицам письменная отчетность, аналитический материал.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b/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3.3. Исполнение муниципальной услуги  </w:t>
      </w:r>
      <w:proofErr w:type="spellStart"/>
      <w:r w:rsidRPr="00FC4308">
        <w:rPr>
          <w:b/>
          <w:sz w:val="28"/>
          <w:szCs w:val="28"/>
        </w:rPr>
        <w:t>культурно-досуговыми</w:t>
      </w:r>
      <w:proofErr w:type="spellEnd"/>
      <w:r w:rsidRPr="00FC4308">
        <w:rPr>
          <w:b/>
          <w:sz w:val="28"/>
          <w:szCs w:val="28"/>
        </w:rPr>
        <w:t xml:space="preserve"> учреждениями включает в себя следующие административные процедуры: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- организация досуга жителей </w:t>
      </w:r>
      <w:r>
        <w:rPr>
          <w:sz w:val="28"/>
          <w:szCs w:val="28"/>
        </w:rPr>
        <w:t>Наурского</w:t>
      </w:r>
      <w:r w:rsidRPr="00FC4308">
        <w:rPr>
          <w:sz w:val="28"/>
          <w:szCs w:val="28"/>
        </w:rPr>
        <w:t xml:space="preserve"> муниципального района;</w:t>
      </w:r>
    </w:p>
    <w:p w:rsidR="007128EA" w:rsidRPr="00FC4308" w:rsidRDefault="007128EA" w:rsidP="007128EA">
      <w:pPr>
        <w:spacing w:line="240" w:lineRule="atLeast"/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- обеспечение жителей </w:t>
      </w:r>
      <w:r>
        <w:rPr>
          <w:sz w:val="28"/>
          <w:szCs w:val="28"/>
        </w:rPr>
        <w:t>Наурского</w:t>
      </w:r>
      <w:r w:rsidRPr="00FC4308">
        <w:rPr>
          <w:sz w:val="28"/>
          <w:szCs w:val="28"/>
        </w:rPr>
        <w:t xml:space="preserve"> муниципального района услугами учреждений культуры.</w:t>
      </w:r>
    </w:p>
    <w:p w:rsidR="007128EA" w:rsidRPr="00FC4308" w:rsidRDefault="007128EA" w:rsidP="007128EA">
      <w:pPr>
        <w:pStyle w:val="ConsNormal"/>
        <w:widowControl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308">
        <w:rPr>
          <w:rFonts w:ascii="Times New Roman" w:hAnsi="Times New Roman" w:cs="Times New Roman"/>
          <w:b/>
          <w:sz w:val="28"/>
          <w:szCs w:val="28"/>
        </w:rPr>
        <w:t xml:space="preserve">          3.4.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7128EA" w:rsidRPr="00FC4308" w:rsidRDefault="007128EA" w:rsidP="007128EA">
      <w:pPr>
        <w:pStyle w:val="Con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43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4308">
        <w:rPr>
          <w:rFonts w:ascii="Times New Roman" w:hAnsi="Times New Roman" w:cs="Times New Roman"/>
          <w:b/>
          <w:sz w:val="28"/>
          <w:szCs w:val="28"/>
        </w:rPr>
        <w:t xml:space="preserve">3.4.1. </w:t>
      </w:r>
      <w:r w:rsidRPr="00FC4308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административных действий, являются:</w:t>
      </w:r>
    </w:p>
    <w:p w:rsidR="007128EA" w:rsidRPr="00FC4308" w:rsidRDefault="007128EA" w:rsidP="007128EA">
      <w:pPr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>- начальник отдела культуры;</w:t>
      </w:r>
    </w:p>
    <w:p w:rsidR="007128EA" w:rsidRPr="00FC4308" w:rsidRDefault="007128EA" w:rsidP="007128EA">
      <w:pPr>
        <w:ind w:left="-284" w:firstLine="709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- руководители </w:t>
      </w:r>
      <w:proofErr w:type="spellStart"/>
      <w:r w:rsidRPr="00FC4308">
        <w:rPr>
          <w:sz w:val="28"/>
          <w:szCs w:val="28"/>
        </w:rPr>
        <w:t>культурно-досуговых</w:t>
      </w:r>
      <w:proofErr w:type="spellEnd"/>
      <w:r w:rsidRPr="00FC4308">
        <w:rPr>
          <w:sz w:val="28"/>
          <w:szCs w:val="28"/>
        </w:rPr>
        <w:t xml:space="preserve"> учреждений.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3.5. Критерии принятия решений.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outlineLvl w:val="1"/>
        <w:rPr>
          <w:sz w:val="28"/>
          <w:szCs w:val="28"/>
        </w:rPr>
      </w:pPr>
      <w:r w:rsidRPr="00FC4308">
        <w:rPr>
          <w:b/>
          <w:color w:val="252525"/>
          <w:sz w:val="28"/>
          <w:szCs w:val="28"/>
        </w:rPr>
        <w:t xml:space="preserve">          3.5.1. </w:t>
      </w:r>
      <w:r w:rsidRPr="00FC4308">
        <w:rPr>
          <w:sz w:val="28"/>
          <w:szCs w:val="28"/>
        </w:rPr>
        <w:t>Критерии оценки доступности Услуги</w:t>
      </w:r>
    </w:p>
    <w:p w:rsidR="007128EA" w:rsidRPr="00FC4308" w:rsidRDefault="007128EA" w:rsidP="007128EA">
      <w:pPr>
        <w:autoSpaceDE w:val="0"/>
        <w:autoSpaceDN w:val="0"/>
        <w:adjustRightInd w:val="0"/>
        <w:ind w:left="-284" w:firstLine="540"/>
        <w:jc w:val="both"/>
        <w:outlineLvl w:val="1"/>
        <w:rPr>
          <w:sz w:val="28"/>
          <w:szCs w:val="28"/>
        </w:rPr>
      </w:pPr>
      <w:r w:rsidRPr="00FC4308">
        <w:rPr>
          <w:sz w:val="28"/>
          <w:szCs w:val="28"/>
        </w:rPr>
        <w:t xml:space="preserve"> - среднедневное количество обслуживаемых граждан</w:t>
      </w:r>
    </w:p>
    <w:p w:rsidR="007128EA" w:rsidRPr="00FC4308" w:rsidRDefault="007128EA" w:rsidP="007128EA">
      <w:pPr>
        <w:autoSpaceDE w:val="0"/>
        <w:autoSpaceDN w:val="0"/>
        <w:adjustRightInd w:val="0"/>
        <w:ind w:left="-284" w:firstLine="540"/>
        <w:jc w:val="both"/>
        <w:outlineLvl w:val="1"/>
        <w:rPr>
          <w:sz w:val="28"/>
          <w:szCs w:val="28"/>
        </w:rPr>
      </w:pPr>
      <w:r w:rsidRPr="00FC4308">
        <w:rPr>
          <w:sz w:val="28"/>
          <w:szCs w:val="28"/>
        </w:rPr>
        <w:t xml:space="preserve"> - количество заявителей, обратившихся за получением Услуги дистанционно (с использованием сети Интернет, электронной почты), к общему количеству обратившихся за получением услуги</w:t>
      </w:r>
    </w:p>
    <w:p w:rsidR="007128EA" w:rsidRPr="00FC4308" w:rsidRDefault="007128EA" w:rsidP="007128EA">
      <w:pPr>
        <w:autoSpaceDE w:val="0"/>
        <w:autoSpaceDN w:val="0"/>
        <w:adjustRightInd w:val="0"/>
        <w:ind w:left="-284" w:firstLine="540"/>
        <w:jc w:val="both"/>
        <w:outlineLvl w:val="1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3.5.2. </w:t>
      </w:r>
      <w:r w:rsidRPr="00FC4308">
        <w:rPr>
          <w:sz w:val="28"/>
          <w:szCs w:val="28"/>
        </w:rPr>
        <w:t>Критерии оценки качества Услуги</w:t>
      </w:r>
    </w:p>
    <w:p w:rsidR="007128EA" w:rsidRPr="00FC4308" w:rsidRDefault="007128EA" w:rsidP="007128EA">
      <w:pPr>
        <w:autoSpaceDE w:val="0"/>
        <w:autoSpaceDN w:val="0"/>
        <w:adjustRightInd w:val="0"/>
        <w:ind w:left="-284" w:firstLine="540"/>
        <w:jc w:val="both"/>
        <w:outlineLvl w:val="1"/>
        <w:rPr>
          <w:sz w:val="28"/>
          <w:szCs w:val="28"/>
        </w:rPr>
      </w:pPr>
      <w:r w:rsidRPr="00FC4308">
        <w:rPr>
          <w:sz w:val="28"/>
          <w:szCs w:val="28"/>
        </w:rPr>
        <w:t>- доля заявителей, принятых по предварительной записи, от общего числа заявителей</w:t>
      </w:r>
    </w:p>
    <w:p w:rsidR="007128EA" w:rsidRPr="00FC4308" w:rsidRDefault="007128EA" w:rsidP="007128EA">
      <w:pPr>
        <w:autoSpaceDE w:val="0"/>
        <w:autoSpaceDN w:val="0"/>
        <w:adjustRightInd w:val="0"/>
        <w:ind w:left="-284" w:firstLine="540"/>
        <w:jc w:val="both"/>
        <w:outlineLvl w:val="1"/>
        <w:rPr>
          <w:sz w:val="28"/>
          <w:szCs w:val="28"/>
        </w:rPr>
      </w:pPr>
      <w:r w:rsidRPr="00FC4308">
        <w:rPr>
          <w:sz w:val="28"/>
          <w:szCs w:val="28"/>
        </w:rPr>
        <w:t xml:space="preserve">- количество жалоб, поступивших  в орган, ответственный за предоставление Услуги, на организацию приема заявителей </w:t>
      </w:r>
    </w:p>
    <w:p w:rsidR="007128EA" w:rsidRPr="00FC4308" w:rsidRDefault="007128EA" w:rsidP="007128EA">
      <w:pPr>
        <w:autoSpaceDE w:val="0"/>
        <w:autoSpaceDN w:val="0"/>
        <w:adjustRightInd w:val="0"/>
        <w:ind w:left="-284" w:firstLine="540"/>
        <w:jc w:val="both"/>
        <w:outlineLvl w:val="1"/>
        <w:rPr>
          <w:sz w:val="28"/>
          <w:szCs w:val="28"/>
        </w:rPr>
      </w:pPr>
      <w:r w:rsidRPr="00FC4308">
        <w:rPr>
          <w:sz w:val="28"/>
          <w:szCs w:val="28"/>
        </w:rPr>
        <w:t>- 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7128EA" w:rsidRPr="00FC4308" w:rsidRDefault="007128EA" w:rsidP="007128EA">
      <w:pPr>
        <w:autoSpaceDE w:val="0"/>
        <w:autoSpaceDN w:val="0"/>
        <w:adjustRightInd w:val="0"/>
        <w:ind w:left="-284" w:firstLine="540"/>
        <w:jc w:val="both"/>
        <w:outlineLvl w:val="1"/>
        <w:rPr>
          <w:b/>
          <w:sz w:val="28"/>
          <w:szCs w:val="28"/>
        </w:rPr>
      </w:pPr>
      <w:r w:rsidRPr="00FC4308">
        <w:rPr>
          <w:sz w:val="28"/>
          <w:szCs w:val="28"/>
        </w:rPr>
        <w:t>- количество поступивших жалоб в адрес должностных лиц ответственных за предоставление Услуги.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3.6.  Результат административной процедуры, и порядок передачи результата, который может совпадать с основанием для начала выполнения следующей административной процедуры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3.6.1.</w:t>
      </w:r>
      <w:r w:rsidRPr="00FC4308">
        <w:rPr>
          <w:sz w:val="28"/>
          <w:szCs w:val="28"/>
        </w:rPr>
        <w:t xml:space="preserve"> Заявителями муниципальной ус</w:t>
      </w:r>
      <w:r>
        <w:rPr>
          <w:sz w:val="28"/>
          <w:szCs w:val="28"/>
        </w:rPr>
        <w:t>луги являются жители Наурского</w:t>
      </w:r>
      <w:r w:rsidRPr="00FC4308">
        <w:rPr>
          <w:sz w:val="28"/>
          <w:szCs w:val="28"/>
        </w:rPr>
        <w:t xml:space="preserve"> муниципального района.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3.6.2.</w:t>
      </w:r>
      <w:r w:rsidRPr="00FC4308">
        <w:rPr>
          <w:sz w:val="28"/>
          <w:szCs w:val="28"/>
        </w:rPr>
        <w:t xml:space="preserve"> Конечными результатами предоставления муниципальной услуги являются: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- организация творческого, социально значимого досуга населения;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- формирование навыков творческого мышления и творческой деятельности;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  <w:highlight w:val="yellow"/>
        </w:rPr>
      </w:pPr>
      <w:r>
        <w:t xml:space="preserve">          </w:t>
      </w:r>
      <w:r w:rsidRPr="00FC4308">
        <w:rPr>
          <w:sz w:val="28"/>
          <w:szCs w:val="28"/>
        </w:rPr>
        <w:t xml:space="preserve">-организация массовых праздников и активных социальных взаимодействий. 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3.7. 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процедуры: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lastRenderedPageBreak/>
        <w:t xml:space="preserve">         </w:t>
      </w:r>
      <w:r w:rsidRPr="00FC4308">
        <w:rPr>
          <w:b/>
          <w:sz w:val="28"/>
          <w:szCs w:val="28"/>
        </w:rPr>
        <w:t>3.7.1.</w:t>
      </w:r>
      <w:r w:rsidRPr="00FC4308">
        <w:rPr>
          <w:sz w:val="28"/>
          <w:szCs w:val="28"/>
        </w:rPr>
        <w:t xml:space="preserve"> Документы, являющиеся результатом административного действия, фиксируются на бумажном или электронном носителе и направляются адресатам.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3.7.2.</w:t>
      </w:r>
      <w:r w:rsidRPr="00FC4308">
        <w:rPr>
          <w:sz w:val="28"/>
          <w:szCs w:val="28"/>
        </w:rPr>
        <w:t xml:space="preserve"> Административная процедура осуществляется в соответствии с действующим законодательством и муниципальными правовыми актами.</w:t>
      </w:r>
      <w:r w:rsidRPr="00FC4308">
        <w:rPr>
          <w:sz w:val="28"/>
          <w:szCs w:val="28"/>
        </w:rPr>
        <w:br/>
        <w:t xml:space="preserve">         </w:t>
      </w:r>
      <w:r w:rsidRPr="00FC4308">
        <w:rPr>
          <w:b/>
          <w:sz w:val="28"/>
          <w:szCs w:val="28"/>
        </w:rPr>
        <w:t xml:space="preserve">3.7.3. </w:t>
      </w:r>
      <w:r w:rsidRPr="00FC4308">
        <w:rPr>
          <w:sz w:val="28"/>
          <w:szCs w:val="28"/>
        </w:rPr>
        <w:t>Результаты выполнения действий в рамках реализации административной процедуры фиксируются в правовых актах, организацион</w:t>
      </w:r>
      <w:r>
        <w:rPr>
          <w:sz w:val="28"/>
          <w:szCs w:val="28"/>
        </w:rPr>
        <w:t>но-распорядительных документах администрации Наурского</w:t>
      </w:r>
      <w:r w:rsidRPr="00FC4308">
        <w:rPr>
          <w:sz w:val="28"/>
          <w:szCs w:val="28"/>
        </w:rPr>
        <w:t xml:space="preserve"> муниципального района, целевых программах.  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3.7.4. </w:t>
      </w:r>
      <w:r w:rsidRPr="00FC4308">
        <w:rPr>
          <w:sz w:val="28"/>
          <w:szCs w:val="28"/>
        </w:rPr>
        <w:t>Муниципальная услуга считается оказанной, если Заявителю муниципальной услуги предоставлена запрашиваемая им информация или дан мотивированный ответ о невозможности ее выполнения.</w:t>
      </w:r>
    </w:p>
    <w:p w:rsidR="007128EA" w:rsidRPr="00FC4308" w:rsidRDefault="007128EA" w:rsidP="007128EA">
      <w:pPr>
        <w:spacing w:line="240" w:lineRule="atLeast"/>
        <w:ind w:left="-284"/>
        <w:rPr>
          <w:b/>
          <w:sz w:val="28"/>
          <w:szCs w:val="28"/>
        </w:rPr>
      </w:pPr>
    </w:p>
    <w:p w:rsidR="007128EA" w:rsidRPr="00FC4308" w:rsidRDefault="007128EA" w:rsidP="007128EA">
      <w:pPr>
        <w:ind w:left="-284" w:firstLine="708"/>
        <w:jc w:val="center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4. ФОРМЫ  </w:t>
      </w:r>
      <w:proofErr w:type="gramStart"/>
      <w:r w:rsidRPr="00FC4308">
        <w:rPr>
          <w:b/>
          <w:sz w:val="28"/>
          <w:szCs w:val="28"/>
        </w:rPr>
        <w:t>КОНТРОЛЯ  ЗА</w:t>
      </w:r>
      <w:proofErr w:type="gramEnd"/>
      <w:r w:rsidRPr="00FC4308">
        <w:rPr>
          <w:b/>
          <w:sz w:val="28"/>
          <w:szCs w:val="28"/>
        </w:rPr>
        <w:t xml:space="preserve">  ИСПОЛНЕНИЕМ РЕГЛАМЕНТА  УСЛУГИ </w:t>
      </w:r>
    </w:p>
    <w:p w:rsidR="007128EA" w:rsidRPr="00FC4308" w:rsidRDefault="007128EA" w:rsidP="007128EA">
      <w:pPr>
        <w:ind w:left="-284" w:firstLine="708"/>
        <w:jc w:val="center"/>
        <w:rPr>
          <w:b/>
          <w:sz w:val="28"/>
          <w:szCs w:val="28"/>
        </w:rPr>
      </w:pP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4.1.</w:t>
      </w:r>
      <w:r w:rsidRPr="00FC4308">
        <w:rPr>
          <w:sz w:val="28"/>
          <w:szCs w:val="28"/>
        </w:rPr>
        <w:t xml:space="preserve"> </w:t>
      </w:r>
      <w:r w:rsidRPr="00FC4308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FC4308">
        <w:rPr>
          <w:b/>
          <w:sz w:val="28"/>
          <w:szCs w:val="28"/>
        </w:rPr>
        <w:t>контроля за</w:t>
      </w:r>
      <w:proofErr w:type="gramEnd"/>
      <w:r w:rsidRPr="00FC4308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услуг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>
        <w:t xml:space="preserve">          </w:t>
      </w:r>
      <w:r w:rsidRPr="00FC4308">
        <w:rPr>
          <w:b/>
          <w:sz w:val="28"/>
          <w:szCs w:val="28"/>
        </w:rPr>
        <w:t xml:space="preserve">4.1.1. </w:t>
      </w:r>
      <w:r w:rsidRPr="00FC4308">
        <w:rPr>
          <w:sz w:val="28"/>
          <w:szCs w:val="28"/>
        </w:rPr>
        <w:t xml:space="preserve">Текущий контроль соблюдения и исполнения специалистами муниципальных культурно - </w:t>
      </w:r>
      <w:proofErr w:type="spellStart"/>
      <w:r w:rsidRPr="00FC4308">
        <w:rPr>
          <w:sz w:val="28"/>
          <w:szCs w:val="28"/>
        </w:rPr>
        <w:t>досуговых</w:t>
      </w:r>
      <w:proofErr w:type="spellEnd"/>
      <w:r w:rsidRPr="00FC4308">
        <w:rPr>
          <w:sz w:val="28"/>
          <w:szCs w:val="28"/>
        </w:rPr>
        <w:t xml:space="preserve"> учреждений положений настоящего Регламента и иных нормативных правовых актов, устанавливающих требования к предоставлению муниципальной услуги осуществляется: Отделом культуры </w:t>
      </w:r>
      <w:r>
        <w:rPr>
          <w:sz w:val="28"/>
          <w:szCs w:val="28"/>
        </w:rPr>
        <w:t>Наурского</w:t>
      </w:r>
      <w:r w:rsidRPr="00FC4308">
        <w:rPr>
          <w:sz w:val="28"/>
          <w:szCs w:val="28"/>
        </w:rPr>
        <w:t xml:space="preserve"> муниципального района ЧР, руководителями муниципальных КДУ, специалистами данных учреждений, ответственными за организацию работы по предоставлению услуги.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4.2.</w:t>
      </w:r>
      <w:r w:rsidRPr="00FC4308">
        <w:rPr>
          <w:sz w:val="28"/>
          <w:szCs w:val="28"/>
        </w:rPr>
        <w:t xml:space="preserve"> </w:t>
      </w:r>
      <w:r w:rsidRPr="00FC4308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4308">
        <w:rPr>
          <w:b/>
          <w:sz w:val="28"/>
          <w:szCs w:val="28"/>
        </w:rPr>
        <w:t>контроля за</w:t>
      </w:r>
      <w:proofErr w:type="gramEnd"/>
      <w:r w:rsidRPr="00FC4308">
        <w:rPr>
          <w:b/>
          <w:sz w:val="28"/>
          <w:szCs w:val="28"/>
        </w:rPr>
        <w:t xml:space="preserve"> полнотой и качеством предоставления муниципальной услуги.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>
        <w:t xml:space="preserve">          </w:t>
      </w:r>
      <w:r w:rsidRPr="00FC4308">
        <w:rPr>
          <w:b/>
          <w:sz w:val="28"/>
          <w:szCs w:val="28"/>
        </w:rPr>
        <w:t>4.2.1.</w:t>
      </w:r>
      <w:r w:rsidRPr="00FC4308">
        <w:rPr>
          <w:sz w:val="28"/>
          <w:szCs w:val="28"/>
        </w:rPr>
        <w:t xml:space="preserve"> Перечень должностных лиц, осуществляющих текущий контроль, устанавливается приказами начальника отдела культуры </w:t>
      </w:r>
      <w:r>
        <w:rPr>
          <w:sz w:val="28"/>
          <w:szCs w:val="28"/>
        </w:rPr>
        <w:t>Наурского</w:t>
      </w:r>
      <w:r w:rsidRPr="00FC4308">
        <w:rPr>
          <w:sz w:val="28"/>
          <w:szCs w:val="28"/>
        </w:rPr>
        <w:t xml:space="preserve"> муниципального района ЧР и руководителями муниципальных культурн</w:t>
      </w:r>
      <w:proofErr w:type="gramStart"/>
      <w:r w:rsidRPr="00FC4308">
        <w:rPr>
          <w:sz w:val="28"/>
          <w:szCs w:val="28"/>
        </w:rPr>
        <w:t>о-</w:t>
      </w:r>
      <w:proofErr w:type="gramEnd"/>
      <w:r w:rsidRPr="00FC4308">
        <w:rPr>
          <w:sz w:val="28"/>
          <w:szCs w:val="28"/>
        </w:rPr>
        <w:t xml:space="preserve"> </w:t>
      </w:r>
      <w:proofErr w:type="spellStart"/>
      <w:r w:rsidRPr="00FC4308">
        <w:rPr>
          <w:sz w:val="28"/>
          <w:szCs w:val="28"/>
        </w:rPr>
        <w:t>досуговых</w:t>
      </w:r>
      <w:proofErr w:type="spellEnd"/>
      <w:r w:rsidRPr="00FC4308">
        <w:rPr>
          <w:sz w:val="28"/>
          <w:szCs w:val="28"/>
        </w:rPr>
        <w:t xml:space="preserve"> учреждений.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4.2.2. </w:t>
      </w:r>
      <w:r w:rsidRPr="00FC4308">
        <w:rPr>
          <w:sz w:val="28"/>
          <w:szCs w:val="28"/>
        </w:rPr>
        <w:t xml:space="preserve"> Проверки могут быть плановыми (осуществляться на основании годовых планов раб</w:t>
      </w:r>
      <w:r>
        <w:rPr>
          <w:sz w:val="28"/>
          <w:szCs w:val="28"/>
        </w:rPr>
        <w:t xml:space="preserve">оты отдела культуры и </w:t>
      </w:r>
      <w:proofErr w:type="spellStart"/>
      <w:r>
        <w:rPr>
          <w:sz w:val="28"/>
          <w:szCs w:val="28"/>
        </w:rPr>
        <w:t>культурно-</w:t>
      </w:r>
      <w:r w:rsidRPr="00FC4308">
        <w:rPr>
          <w:sz w:val="28"/>
          <w:szCs w:val="28"/>
        </w:rPr>
        <w:t>досуговых</w:t>
      </w:r>
      <w:proofErr w:type="spellEnd"/>
      <w:r w:rsidRPr="00FC4308">
        <w:rPr>
          <w:sz w:val="28"/>
          <w:szCs w:val="28"/>
        </w:rPr>
        <w:t xml:space="preserve"> учреждений) и внеплановыми.  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4.2.3. </w:t>
      </w:r>
      <w:r w:rsidRPr="00FC4308">
        <w:rPr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</w:t>
      </w:r>
      <w:proofErr w:type="gramStart"/>
      <w:r w:rsidRPr="00FC4308">
        <w:rPr>
          <w:sz w:val="28"/>
          <w:szCs w:val="28"/>
        </w:rPr>
        <w:t>Проверка также может проводиться по конкретному обращению заявителя).</w:t>
      </w:r>
      <w:proofErr w:type="gramEnd"/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4.2.4. </w:t>
      </w:r>
      <w:r w:rsidRPr="00FC4308">
        <w:rPr>
          <w:sz w:val="28"/>
          <w:szCs w:val="28"/>
        </w:rPr>
        <w:t xml:space="preserve">Периодичность осуществления текущего контроля устанавливается на основании </w:t>
      </w:r>
      <w:proofErr w:type="gramStart"/>
      <w:r w:rsidRPr="00FC4308">
        <w:rPr>
          <w:sz w:val="28"/>
          <w:szCs w:val="28"/>
        </w:rPr>
        <w:t>приказа началь</w:t>
      </w:r>
      <w:r>
        <w:rPr>
          <w:sz w:val="28"/>
          <w:szCs w:val="28"/>
        </w:rPr>
        <w:t>ника отдела культуры Наурского</w:t>
      </w:r>
      <w:r w:rsidRPr="00FC4308">
        <w:rPr>
          <w:sz w:val="28"/>
          <w:szCs w:val="28"/>
        </w:rPr>
        <w:t xml:space="preserve"> муниципального района</w:t>
      </w:r>
      <w:proofErr w:type="gramEnd"/>
      <w:r w:rsidRPr="00FC4308">
        <w:rPr>
          <w:sz w:val="28"/>
          <w:szCs w:val="28"/>
        </w:rPr>
        <w:t xml:space="preserve"> ЧР и руководи</w:t>
      </w:r>
      <w:r>
        <w:rPr>
          <w:sz w:val="28"/>
          <w:szCs w:val="28"/>
        </w:rPr>
        <w:t xml:space="preserve">телей муниципальных </w:t>
      </w:r>
      <w:proofErr w:type="spellStart"/>
      <w:r>
        <w:rPr>
          <w:sz w:val="28"/>
          <w:szCs w:val="28"/>
        </w:rPr>
        <w:t>культурно-</w:t>
      </w:r>
      <w:r w:rsidRPr="00FC4308">
        <w:rPr>
          <w:sz w:val="28"/>
          <w:szCs w:val="28"/>
        </w:rPr>
        <w:t>досуговых</w:t>
      </w:r>
      <w:proofErr w:type="spellEnd"/>
      <w:r w:rsidRPr="00FC4308">
        <w:rPr>
          <w:sz w:val="28"/>
          <w:szCs w:val="28"/>
        </w:rPr>
        <w:t xml:space="preserve"> учреждений.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4.3.</w:t>
      </w:r>
      <w:r w:rsidRPr="00FC4308">
        <w:rPr>
          <w:sz w:val="28"/>
          <w:szCs w:val="28"/>
        </w:rPr>
        <w:t xml:space="preserve"> </w:t>
      </w:r>
      <w:r w:rsidRPr="00FC4308">
        <w:rPr>
          <w:b/>
          <w:sz w:val="28"/>
          <w:szCs w:val="28"/>
        </w:rPr>
        <w:t>Ответственность должностных лиц органа мес</w:t>
      </w:r>
      <w:r>
        <w:rPr>
          <w:b/>
          <w:sz w:val="28"/>
          <w:szCs w:val="28"/>
        </w:rPr>
        <w:t>тного самоуправления Наурского</w:t>
      </w:r>
      <w:r w:rsidRPr="00FC4308">
        <w:rPr>
          <w:b/>
          <w:sz w:val="28"/>
          <w:szCs w:val="28"/>
        </w:rPr>
        <w:t xml:space="preserve"> муниципального района за решения  и действия (бездействие), принимаемые (осуществляемые) ими в ходе предоставления муниципальной услуги.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4.3.1.</w:t>
      </w:r>
      <w:r w:rsidRPr="00FC4308">
        <w:rPr>
          <w:sz w:val="28"/>
          <w:szCs w:val="28"/>
        </w:rPr>
        <w:t xml:space="preserve"> Руков</w:t>
      </w:r>
      <w:r>
        <w:rPr>
          <w:sz w:val="28"/>
          <w:szCs w:val="28"/>
        </w:rPr>
        <w:t xml:space="preserve">одители муниципальных </w:t>
      </w:r>
      <w:proofErr w:type="spellStart"/>
      <w:r>
        <w:rPr>
          <w:sz w:val="28"/>
          <w:szCs w:val="28"/>
        </w:rPr>
        <w:t>культурно-</w:t>
      </w:r>
      <w:r w:rsidRPr="00FC4308">
        <w:rPr>
          <w:sz w:val="28"/>
          <w:szCs w:val="28"/>
        </w:rPr>
        <w:t>досуговых</w:t>
      </w:r>
      <w:proofErr w:type="spellEnd"/>
      <w:r w:rsidRPr="00FC4308">
        <w:rPr>
          <w:sz w:val="28"/>
          <w:szCs w:val="28"/>
        </w:rPr>
        <w:t xml:space="preserve"> учреждений организуют работу по предоставлению муниципальной услуги, определяют </w:t>
      </w:r>
      <w:r w:rsidRPr="00FC4308">
        <w:rPr>
          <w:sz w:val="28"/>
          <w:szCs w:val="28"/>
        </w:rPr>
        <w:lastRenderedPageBreak/>
        <w:t>должностные обязанности сотрудников, осуществляют контроль исполнения,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>
        <w:t xml:space="preserve">          </w:t>
      </w:r>
      <w:r w:rsidRPr="00FC4308">
        <w:rPr>
          <w:b/>
          <w:sz w:val="28"/>
          <w:szCs w:val="28"/>
        </w:rPr>
        <w:t xml:space="preserve">4.3.2. </w:t>
      </w:r>
      <w:r w:rsidRPr="00FC4308">
        <w:rPr>
          <w:sz w:val="28"/>
          <w:szCs w:val="28"/>
        </w:rPr>
        <w:t>Персональная ответственность муниципальных служащих и иных должностных лиц за решения и действия (бездействия) принимаемые в ходе исполнения муниципальной услуги закрепляется в их должностных инструкциях в соответствии с требованиями законодательства.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4.3.3.</w:t>
      </w:r>
      <w:r w:rsidRPr="00FC4308">
        <w:rPr>
          <w:sz w:val="28"/>
          <w:szCs w:val="28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законодательствами Российской Федерации и Чеченской Республики.</w:t>
      </w:r>
    </w:p>
    <w:p w:rsidR="007128EA" w:rsidRPr="00FC4308" w:rsidRDefault="007128EA" w:rsidP="007128EA">
      <w:pPr>
        <w:spacing w:line="240" w:lineRule="atLeast"/>
        <w:ind w:left="-284"/>
        <w:jc w:val="both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4.4. Положения, характеризующие  требования к порядку и формам </w:t>
      </w:r>
      <w:proofErr w:type="gramStart"/>
      <w:r w:rsidRPr="00FC4308">
        <w:rPr>
          <w:b/>
          <w:sz w:val="28"/>
          <w:szCs w:val="28"/>
        </w:rPr>
        <w:t>контроля за</w:t>
      </w:r>
      <w:proofErr w:type="gramEnd"/>
      <w:r w:rsidRPr="00FC4308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7128EA" w:rsidRPr="00FC4308" w:rsidRDefault="007128EA" w:rsidP="007128EA">
      <w:pPr>
        <w:spacing w:line="240" w:lineRule="atLeast"/>
        <w:ind w:left="-284"/>
        <w:jc w:val="both"/>
        <w:outlineLvl w:val="2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4.4.1. </w:t>
      </w:r>
      <w:proofErr w:type="gramStart"/>
      <w:r w:rsidRPr="00FC4308">
        <w:rPr>
          <w:sz w:val="28"/>
          <w:szCs w:val="28"/>
        </w:rPr>
        <w:t>Контроль за</w:t>
      </w:r>
      <w:proofErr w:type="gramEnd"/>
      <w:r w:rsidRPr="00FC4308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путем проведения проверок соблюдения и исполнения должностными лицами отдела культуры нормативных правовых актов Российской Федерации и Чеченской Республики, а также положений настоящего административного регламента.</w:t>
      </w:r>
    </w:p>
    <w:p w:rsidR="007128EA" w:rsidRPr="00FC4308" w:rsidRDefault="007128EA" w:rsidP="007128EA">
      <w:pPr>
        <w:spacing w:line="240" w:lineRule="atLeast"/>
        <w:ind w:left="-284"/>
        <w:jc w:val="both"/>
        <w:outlineLvl w:val="2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4.4.2.</w:t>
      </w:r>
      <w:r w:rsidRPr="00FC4308">
        <w:rPr>
          <w:sz w:val="28"/>
          <w:szCs w:val="28"/>
        </w:rPr>
        <w:t xml:space="preserve"> </w:t>
      </w:r>
      <w:proofErr w:type="gramStart"/>
      <w:r w:rsidRPr="00FC4308">
        <w:rPr>
          <w:sz w:val="28"/>
          <w:szCs w:val="28"/>
        </w:rPr>
        <w:t>Контроль за</w:t>
      </w:r>
      <w:proofErr w:type="gramEnd"/>
      <w:r w:rsidRPr="00FC4308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отдел культуры,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7128EA" w:rsidRPr="00FC4308" w:rsidRDefault="007128EA" w:rsidP="007128EA">
      <w:pPr>
        <w:ind w:left="-284"/>
        <w:jc w:val="center"/>
        <w:rPr>
          <w:sz w:val="28"/>
          <w:szCs w:val="28"/>
        </w:rPr>
      </w:pPr>
    </w:p>
    <w:p w:rsidR="007128EA" w:rsidRPr="00FC4308" w:rsidRDefault="007128EA" w:rsidP="007128EA">
      <w:pPr>
        <w:ind w:left="-284"/>
        <w:jc w:val="center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>5. ДОСУДЕБНЫЙ (ВНЕСУДЕБНЫЙ) ПОРЯДОК ОБЖАЛОВАНИЯ РЕШЕНИЙ И ДЕЙСТВИЙ (БЕЗДЕЙСТВИЙ) ОРГАНА,  ПРЕДОСТАВЛЯЮЩЕГО МУНИЦИПАЛЬНУЮ УСЛУГУ, А ТАКЖЕ ИХ ДОЛЖНОСТНЫХ ЛИЦ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5.1.1. </w:t>
      </w:r>
      <w:r w:rsidRPr="00FC4308">
        <w:rPr>
          <w:sz w:val="28"/>
          <w:szCs w:val="28"/>
        </w:rPr>
        <w:t xml:space="preserve"> Граждане могут обратиться с жалобой на действие (бездействие) в ходе предоставления муниципальной услуги на основании настоящего административного регламента, устно или письменно </w:t>
      </w:r>
      <w:r>
        <w:rPr>
          <w:sz w:val="28"/>
          <w:szCs w:val="28"/>
        </w:rPr>
        <w:t>в МУ «Отдел культуры Наурского</w:t>
      </w:r>
      <w:r w:rsidRPr="00FC4308">
        <w:rPr>
          <w:sz w:val="28"/>
          <w:szCs w:val="28"/>
        </w:rPr>
        <w:t xml:space="preserve"> муниципального района», а также на адрес электронной почты: </w:t>
      </w:r>
      <w:hyperlink r:id="rId12" w:history="1">
        <w:r w:rsidRPr="00F434EB">
          <w:rPr>
            <w:rStyle w:val="a5"/>
            <w:sz w:val="28"/>
            <w:szCs w:val="28"/>
            <w:u w:val="none"/>
            <w:lang w:val="en-US"/>
          </w:rPr>
          <w:t>ok</w:t>
        </w:r>
        <w:r w:rsidRPr="00F434EB">
          <w:rPr>
            <w:rStyle w:val="a5"/>
            <w:sz w:val="28"/>
            <w:szCs w:val="28"/>
            <w:u w:val="none"/>
          </w:rPr>
          <w:t>54_</w:t>
        </w:r>
        <w:r w:rsidRPr="00F434EB">
          <w:rPr>
            <w:rStyle w:val="a5"/>
            <w:sz w:val="28"/>
            <w:szCs w:val="28"/>
            <w:u w:val="none"/>
            <w:lang w:val="en-US"/>
          </w:rPr>
          <w:t>naur</w:t>
        </w:r>
        <w:r w:rsidRPr="00F434EB">
          <w:rPr>
            <w:rStyle w:val="a5"/>
            <w:sz w:val="28"/>
            <w:szCs w:val="28"/>
            <w:u w:val="none"/>
          </w:rPr>
          <w:t>@</w:t>
        </w:r>
        <w:r w:rsidRPr="00F434EB">
          <w:rPr>
            <w:rStyle w:val="a5"/>
            <w:sz w:val="28"/>
            <w:szCs w:val="28"/>
            <w:u w:val="none"/>
            <w:lang w:val="en-US"/>
          </w:rPr>
          <w:t>mail</w:t>
        </w:r>
        <w:r w:rsidRPr="00F434EB">
          <w:rPr>
            <w:rStyle w:val="a5"/>
            <w:sz w:val="28"/>
            <w:szCs w:val="28"/>
            <w:u w:val="none"/>
          </w:rPr>
          <w:t>.</w:t>
        </w:r>
        <w:r w:rsidRPr="00F434EB">
          <w:rPr>
            <w:rStyle w:val="a5"/>
            <w:sz w:val="28"/>
            <w:szCs w:val="28"/>
            <w:u w:val="none"/>
            <w:lang w:val="en-US"/>
          </w:rPr>
          <w:t>ru</w:t>
        </w:r>
      </w:hyperlink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5.2. Предмет досудебного (внесудебного) обжалования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FC4308">
        <w:rPr>
          <w:rFonts w:eastAsia="Calibri"/>
          <w:b/>
          <w:sz w:val="28"/>
          <w:szCs w:val="28"/>
        </w:rPr>
        <w:t xml:space="preserve">          5.2.1.</w:t>
      </w:r>
      <w:r w:rsidRPr="00FC4308">
        <w:rPr>
          <w:rFonts w:eastAsia="Calibri"/>
          <w:sz w:val="28"/>
          <w:szCs w:val="28"/>
        </w:rPr>
        <w:t xml:space="preserve"> Заявитель может обратиться с жалобой в следующих случаях: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FC4308">
        <w:rPr>
          <w:rFonts w:eastAsia="Calibri"/>
          <w:sz w:val="28"/>
          <w:szCs w:val="28"/>
        </w:rPr>
        <w:t xml:space="preserve">          - нарушение срока регистрации запроса заявителя о предоставлении муниципальной услуги;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FC4308">
        <w:rPr>
          <w:rFonts w:eastAsia="Calibri"/>
          <w:sz w:val="28"/>
          <w:szCs w:val="28"/>
        </w:rPr>
        <w:t xml:space="preserve">          - нарушение срока предоставления муниципальной услуги;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FC4308">
        <w:rPr>
          <w:rFonts w:eastAsia="Calibri"/>
          <w:sz w:val="28"/>
          <w:szCs w:val="28"/>
        </w:rPr>
        <w:t xml:space="preserve">          - требование у заявителя документов, не предусмотренных нормативными правовыми актами Российской Федерации и Чеченской Республики, муниципальными правовыми актами для предоставления муниципальной услуги;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FC4308">
        <w:rPr>
          <w:rFonts w:eastAsia="Calibri"/>
          <w:sz w:val="28"/>
          <w:szCs w:val="28"/>
        </w:rPr>
        <w:lastRenderedPageBreak/>
        <w:t xml:space="preserve">          - отказ в приеме документов, предоставление которых предусмотрено нормативными правовыми актами Российской Федерации и Чеченской Республики, нормативными муниципальными правовыми актами для предоставления муниципальной услуги, у заявителя;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FC4308">
        <w:rPr>
          <w:rFonts w:eastAsia="Calibri"/>
          <w:sz w:val="28"/>
          <w:szCs w:val="28"/>
        </w:rPr>
        <w:t xml:space="preserve">          - отказ в предоставлении муниципальной услуги, если основания отказа не предусмотрены законами Российской Федерации и Чеченской Республики,  муниципальными правовыми актами;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FC4308">
        <w:rPr>
          <w:rFonts w:eastAsia="Calibri"/>
          <w:sz w:val="28"/>
          <w:szCs w:val="28"/>
        </w:rPr>
        <w:t xml:space="preserve">          - затребование с заявителя при предоставлении муниципальной услуги платы, не предусмотренной нормативными правовыми актами Российской Федерации и Чеченской Республики, муниципальными правовыми актами;</w:t>
      </w:r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FC4308">
        <w:rPr>
          <w:rFonts w:eastAsia="Calibri"/>
          <w:sz w:val="28"/>
          <w:szCs w:val="28"/>
        </w:rPr>
        <w:t xml:space="preserve">          </w:t>
      </w:r>
      <w:proofErr w:type="gramStart"/>
      <w:r w:rsidRPr="00FC4308">
        <w:rPr>
          <w:rFonts w:eastAsia="Calibri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28EA" w:rsidRPr="00FC4308" w:rsidRDefault="007128EA" w:rsidP="007128EA">
      <w:pPr>
        <w:autoSpaceDE w:val="0"/>
        <w:autoSpaceDN w:val="0"/>
        <w:adjustRightInd w:val="0"/>
        <w:ind w:left="-284"/>
        <w:jc w:val="both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5.3.1. </w:t>
      </w:r>
      <w:r w:rsidRPr="00FC4308">
        <w:rPr>
          <w:sz w:val="28"/>
          <w:szCs w:val="28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BA26FA">
        <w:t xml:space="preserve">          </w:t>
      </w:r>
      <w:r w:rsidRPr="00FC4308">
        <w:rPr>
          <w:b/>
          <w:sz w:val="28"/>
          <w:szCs w:val="28"/>
        </w:rPr>
        <w:t xml:space="preserve">5.3.2. </w:t>
      </w:r>
      <w:r w:rsidRPr="00FC4308">
        <w:rPr>
          <w:sz w:val="28"/>
          <w:szCs w:val="28"/>
        </w:rPr>
        <w:t>Директор Дома культуры</w:t>
      </w:r>
      <w:r w:rsidRPr="00FC4308">
        <w:rPr>
          <w:b/>
          <w:sz w:val="28"/>
          <w:szCs w:val="28"/>
        </w:rPr>
        <w:t xml:space="preserve"> </w:t>
      </w:r>
      <w:r w:rsidRPr="00FC4308">
        <w:rPr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5.3.3. </w:t>
      </w:r>
      <w:r w:rsidRPr="00FC4308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5.3.4. </w:t>
      </w:r>
      <w:proofErr w:type="gramStart"/>
      <w:r w:rsidRPr="00FC4308"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директор библиотеки,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FC4308">
        <w:rPr>
          <w:sz w:val="28"/>
          <w:szCs w:val="28"/>
        </w:rPr>
        <w:t xml:space="preserve"> и ранее направляемые жалобы направлялись в отдел кул</w:t>
      </w:r>
      <w:r>
        <w:rPr>
          <w:sz w:val="28"/>
          <w:szCs w:val="28"/>
        </w:rPr>
        <w:t xml:space="preserve">ьтуры </w:t>
      </w:r>
      <w:r w:rsidRPr="00F434EB">
        <w:rPr>
          <w:sz w:val="28"/>
          <w:szCs w:val="28"/>
        </w:rPr>
        <w:t>Наурского</w:t>
      </w:r>
      <w:r w:rsidRPr="00FC4308">
        <w:rPr>
          <w:sz w:val="28"/>
          <w:szCs w:val="28"/>
        </w:rPr>
        <w:t xml:space="preserve"> муниципального района. О данном решении уведомляется заявитель, направивший обращение. 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5.4. Основания для начала процедуры досудебно</w:t>
      </w:r>
      <w:r>
        <w:rPr>
          <w:b/>
          <w:sz w:val="28"/>
          <w:szCs w:val="28"/>
        </w:rPr>
        <w:t>го</w:t>
      </w:r>
      <w:r w:rsidRPr="00FC4308">
        <w:rPr>
          <w:b/>
          <w:sz w:val="28"/>
          <w:szCs w:val="28"/>
        </w:rPr>
        <w:t xml:space="preserve"> (внесудебно</w:t>
      </w:r>
      <w:r>
        <w:rPr>
          <w:b/>
          <w:sz w:val="28"/>
          <w:szCs w:val="28"/>
        </w:rPr>
        <w:t>го</w:t>
      </w:r>
      <w:r w:rsidRPr="00FC4308">
        <w:rPr>
          <w:b/>
          <w:sz w:val="28"/>
          <w:szCs w:val="28"/>
        </w:rPr>
        <w:t>) обжалования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5.4.1. </w:t>
      </w:r>
      <w:r w:rsidRPr="00FC4308">
        <w:rPr>
          <w:sz w:val="28"/>
          <w:szCs w:val="28"/>
        </w:rPr>
        <w:t>Основанием для начала процедуры досудебное (внесудебное) обжалования является обращение (жалоба) поданная заявителем  в письменной форме и содержащая: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sz w:val="28"/>
          <w:szCs w:val="28"/>
        </w:rPr>
        <w:tab/>
        <w:t>- при подаче обращения физическим лицом фамилию, имя, отчество (последнее при наличии) физического лица, его места жительства или пребывания; при подаче обращения юридическим лицом его наименование, адрес;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</w:t>
      </w:r>
      <w:r w:rsidRPr="00FC4308">
        <w:rPr>
          <w:sz w:val="28"/>
          <w:szCs w:val="28"/>
        </w:rPr>
        <w:tab/>
      </w:r>
      <w:proofErr w:type="gramStart"/>
      <w:r w:rsidRPr="00FC4308">
        <w:rPr>
          <w:sz w:val="28"/>
          <w:szCs w:val="28"/>
        </w:rPr>
        <w:t>- наименование органа и (или) должности и (или) фамилию, имя, отчество (последнее при наличии) специалиста (при наличии информации), решение, действие (бездействие) которого обжалуется;</w:t>
      </w:r>
      <w:proofErr w:type="gramEnd"/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lastRenderedPageBreak/>
        <w:t xml:space="preserve">        </w:t>
      </w:r>
      <w:r w:rsidRPr="00FC4308">
        <w:rPr>
          <w:sz w:val="28"/>
          <w:szCs w:val="28"/>
        </w:rPr>
        <w:tab/>
        <w:t>- содержательную характеристику обжалуемого действия (бездействия), решения.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5.4.2. </w:t>
      </w:r>
      <w:r w:rsidRPr="00FC4308">
        <w:rPr>
          <w:sz w:val="28"/>
          <w:szCs w:val="28"/>
        </w:rPr>
        <w:t>К обращению могут быть приложены копии документов, подтверждающие изложенную в обращении информацию.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5.4.3. </w:t>
      </w:r>
      <w:r w:rsidRPr="00FC4308">
        <w:rPr>
          <w:sz w:val="28"/>
          <w:szCs w:val="28"/>
        </w:rPr>
        <w:t>Обращение подписывается подавшим его физическим лицом или руководителем (заместителем руководителя) юридического лица.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5.5.1.</w:t>
      </w:r>
      <w:r w:rsidRPr="00FC4308">
        <w:rPr>
          <w:sz w:val="28"/>
          <w:szCs w:val="28"/>
        </w:rPr>
        <w:t xml:space="preserve">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BA26FA">
        <w:t xml:space="preserve">          </w:t>
      </w:r>
      <w:r w:rsidRPr="00FC4308">
        <w:rPr>
          <w:b/>
          <w:sz w:val="28"/>
          <w:szCs w:val="28"/>
        </w:rPr>
        <w:t>5.5.2.</w:t>
      </w:r>
      <w:r w:rsidRPr="00FC4308">
        <w:rPr>
          <w:sz w:val="28"/>
          <w:szCs w:val="28"/>
        </w:rPr>
        <w:t xml:space="preserve">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приема. При несогласии заявителя дается письменный ответ по существу поставленных в заявлении вопросов.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5.6. Органы мес</w:t>
      </w:r>
      <w:r>
        <w:rPr>
          <w:b/>
          <w:sz w:val="28"/>
          <w:szCs w:val="28"/>
        </w:rPr>
        <w:t>тного самоуправления Наурского</w:t>
      </w:r>
      <w:r w:rsidRPr="00FC4308">
        <w:rPr>
          <w:b/>
          <w:sz w:val="28"/>
          <w:szCs w:val="28"/>
        </w:rPr>
        <w:t xml:space="preserve"> муниципального района, структурные подразделения, учреждения, предприятия и должностные лица, которым может быть адресована жалоба заявителя в досудебном (внесудебном) порядке</w:t>
      </w:r>
    </w:p>
    <w:p w:rsidR="007128EA" w:rsidRPr="00FC4308" w:rsidRDefault="007128EA" w:rsidP="007128EA">
      <w:pPr>
        <w:tabs>
          <w:tab w:val="left" w:pos="720"/>
        </w:tabs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5.6.1. </w:t>
      </w:r>
      <w:r w:rsidRPr="00FC4308">
        <w:rPr>
          <w:sz w:val="28"/>
          <w:szCs w:val="28"/>
        </w:rPr>
        <w:t>Действия (бе</w:t>
      </w:r>
      <w:r>
        <w:rPr>
          <w:sz w:val="28"/>
          <w:szCs w:val="28"/>
        </w:rPr>
        <w:t>здействие) и решения должностного</w:t>
      </w:r>
      <w:r w:rsidRPr="00FC4308">
        <w:rPr>
          <w:sz w:val="28"/>
          <w:szCs w:val="28"/>
        </w:rPr>
        <w:t xml:space="preserve"> лиц</w:t>
      </w:r>
      <w:r>
        <w:rPr>
          <w:sz w:val="28"/>
          <w:szCs w:val="28"/>
        </w:rPr>
        <w:t>а, специалиста МКУ «Наурский районный дом культуры» Наурского</w:t>
      </w:r>
      <w:r w:rsidRPr="00FC4308">
        <w:rPr>
          <w:sz w:val="28"/>
          <w:szCs w:val="28"/>
        </w:rPr>
        <w:t xml:space="preserve"> муниципального района могут быть обжалованы: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- директору Дома культуры;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- начальнику Отдела культуры;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- в администрацию Наурского</w:t>
      </w:r>
      <w:r w:rsidRPr="00FC4308">
        <w:rPr>
          <w:sz w:val="28"/>
          <w:szCs w:val="28"/>
        </w:rPr>
        <w:t xml:space="preserve"> муниципального района ЧР;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BA26FA">
        <w:t xml:space="preserve">          </w:t>
      </w:r>
      <w:r w:rsidRPr="00FC4308">
        <w:rPr>
          <w:sz w:val="28"/>
          <w:szCs w:val="28"/>
        </w:rPr>
        <w:t>- в межрайонную прокуратуру;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- Министерство культуры Чеченской Республики;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5.7. Сроки рассмотрения жалобы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 xml:space="preserve">          5.7.1. </w:t>
      </w:r>
      <w:r w:rsidRPr="00FC4308">
        <w:rPr>
          <w:sz w:val="28"/>
          <w:szCs w:val="28"/>
        </w:rPr>
        <w:t>Письменная жа</w:t>
      </w:r>
      <w:r>
        <w:rPr>
          <w:sz w:val="28"/>
          <w:szCs w:val="28"/>
        </w:rPr>
        <w:t>лоба, поступившая в МКУ «Наурский районный дом культуры»  Наурского</w:t>
      </w:r>
      <w:r w:rsidRPr="00FC4308">
        <w:rPr>
          <w:sz w:val="28"/>
          <w:szCs w:val="28"/>
        </w:rPr>
        <w:t xml:space="preserve"> муниципального района, рассматривается в течение не более 30 календарных дней со дня регистрации жалобы.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5.7.2. </w:t>
      </w:r>
      <w:r w:rsidRPr="00FC4308">
        <w:rPr>
          <w:sz w:val="28"/>
          <w:szCs w:val="28"/>
        </w:rPr>
        <w:t>В исключительных случаях начальник отдела культуры вправе продлить срок рассмотрения жалобы не более чем на 30 календарных дней,  уведомив о продлении срока его рассмотрения заявителя, направившего жалобу.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 xml:space="preserve">5.7.3. </w:t>
      </w:r>
      <w:r w:rsidRPr="00FC4308">
        <w:rPr>
          <w:sz w:val="28"/>
          <w:szCs w:val="28"/>
        </w:rPr>
        <w:t>В течение 5 рабочих дней после принятия решения по жалобе Заявителю направляется сообщение о принятом решении и действиях, проведенных в соответствии с принятым решением.</w:t>
      </w:r>
    </w:p>
    <w:p w:rsidR="007128EA" w:rsidRPr="00FC4308" w:rsidRDefault="007128EA" w:rsidP="007128EA">
      <w:pPr>
        <w:ind w:left="-284"/>
        <w:jc w:val="both"/>
        <w:rPr>
          <w:b/>
          <w:sz w:val="28"/>
          <w:szCs w:val="28"/>
        </w:rPr>
      </w:pPr>
      <w:r w:rsidRPr="00BA26FA">
        <w:t xml:space="preserve">          </w:t>
      </w:r>
      <w:r w:rsidRPr="00FC4308">
        <w:rPr>
          <w:b/>
          <w:sz w:val="28"/>
          <w:szCs w:val="28"/>
        </w:rPr>
        <w:t>5.8. Результат досудебного (внесудебного) обжалования применительно к каждой процедуре, либо инстанции обжалования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 xml:space="preserve">          </w:t>
      </w:r>
      <w:r w:rsidRPr="00FC4308">
        <w:rPr>
          <w:b/>
          <w:sz w:val="28"/>
          <w:szCs w:val="28"/>
        </w:rPr>
        <w:t>5.8.1.</w:t>
      </w:r>
      <w:r w:rsidRPr="00FC4308">
        <w:rPr>
          <w:sz w:val="28"/>
          <w:szCs w:val="28"/>
        </w:rPr>
        <w:t xml:space="preserve"> Если в результате рассмотрения жалоба признана обоснованной руководителем учреждения, то принимается решение о предоставлении муниципальной услуги, а к специалисту, допустившему нарушение в ходе предоставления муниципальной услуги, применяются меры ответственности.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FC4308">
        <w:rPr>
          <w:sz w:val="28"/>
          <w:szCs w:val="28"/>
        </w:rPr>
        <w:tab/>
      </w:r>
      <w:r w:rsidRPr="00FC4308">
        <w:rPr>
          <w:b/>
          <w:sz w:val="28"/>
          <w:szCs w:val="28"/>
        </w:rPr>
        <w:t>5.8.2</w:t>
      </w:r>
      <w:r w:rsidRPr="00FC4308">
        <w:rPr>
          <w:sz w:val="28"/>
          <w:szCs w:val="28"/>
        </w:rPr>
        <w:t>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поставленных в обращении вопросов.</w:t>
      </w:r>
    </w:p>
    <w:p w:rsidR="007128EA" w:rsidRPr="00FC4308" w:rsidRDefault="007128EA" w:rsidP="007128EA">
      <w:pPr>
        <w:ind w:left="-284"/>
        <w:jc w:val="both"/>
        <w:rPr>
          <w:sz w:val="28"/>
          <w:szCs w:val="28"/>
        </w:rPr>
      </w:pPr>
      <w:r w:rsidRPr="00BA26FA">
        <w:tab/>
      </w:r>
      <w:r w:rsidRPr="00FC4308">
        <w:rPr>
          <w:b/>
          <w:sz w:val="28"/>
          <w:szCs w:val="28"/>
        </w:rPr>
        <w:t xml:space="preserve">5.8.3. </w:t>
      </w:r>
      <w:r w:rsidRPr="00FC4308">
        <w:rPr>
          <w:sz w:val="28"/>
          <w:szCs w:val="28"/>
        </w:rPr>
        <w:t xml:space="preserve">Заявитель вправе обжаловать решение, принятое в ходе предоставления муниципальной услуги, действия (бездействия) должностного лица в судебном </w:t>
      </w:r>
      <w:r w:rsidRPr="00FC4308">
        <w:rPr>
          <w:sz w:val="28"/>
          <w:szCs w:val="28"/>
        </w:rPr>
        <w:lastRenderedPageBreak/>
        <w:t>порядке, в соответствии с действующими  законодательствами Российской Федерации и Чеченской Республики.</w:t>
      </w:r>
    </w:p>
    <w:p w:rsidR="007128EA" w:rsidRPr="00FC4308" w:rsidRDefault="007128EA" w:rsidP="007128EA">
      <w:pPr>
        <w:ind w:left="-284" w:firstLine="708"/>
        <w:jc w:val="both"/>
        <w:rPr>
          <w:sz w:val="28"/>
          <w:szCs w:val="28"/>
        </w:rPr>
      </w:pPr>
      <w:r w:rsidRPr="00FC4308">
        <w:rPr>
          <w:b/>
          <w:sz w:val="28"/>
          <w:szCs w:val="28"/>
        </w:rPr>
        <w:t>5.8.4.</w:t>
      </w:r>
      <w:r w:rsidRPr="00FC4308">
        <w:rPr>
          <w:sz w:val="28"/>
          <w:szCs w:val="28"/>
        </w:rPr>
        <w:t xml:space="preserve"> Порядок обжалования решений и действий (бездействия) органа предоставляющего муниципальную услугу, а также должностных лиц и муниципальных служащих определяется в соответствии с </w:t>
      </w:r>
      <w:proofErr w:type="gramStart"/>
      <w:r w:rsidRPr="00FC4308">
        <w:rPr>
          <w:sz w:val="28"/>
          <w:szCs w:val="28"/>
        </w:rPr>
        <w:t>действующим</w:t>
      </w:r>
      <w:proofErr w:type="gramEnd"/>
      <w:r w:rsidRPr="00FC4308">
        <w:rPr>
          <w:sz w:val="28"/>
          <w:szCs w:val="28"/>
        </w:rPr>
        <w:t xml:space="preserve"> законодательствами Российской Федерации Чеченской Республики.</w:t>
      </w:r>
    </w:p>
    <w:p w:rsidR="007128EA" w:rsidRPr="00FC4308" w:rsidRDefault="007128EA" w:rsidP="007128EA">
      <w:pPr>
        <w:ind w:left="-284" w:firstLine="708"/>
        <w:jc w:val="both"/>
        <w:rPr>
          <w:sz w:val="28"/>
          <w:szCs w:val="28"/>
        </w:rPr>
      </w:pPr>
    </w:p>
    <w:p w:rsidR="007128EA" w:rsidRDefault="007128EA" w:rsidP="007128EA">
      <w:pPr>
        <w:ind w:left="-284" w:firstLine="708"/>
        <w:jc w:val="both"/>
      </w:pPr>
    </w:p>
    <w:p w:rsidR="007128EA" w:rsidRDefault="007128EA" w:rsidP="007128EA">
      <w:pPr>
        <w:ind w:left="-284" w:firstLine="708"/>
        <w:jc w:val="both"/>
      </w:pPr>
    </w:p>
    <w:p w:rsidR="007128EA" w:rsidRDefault="007128EA" w:rsidP="007128EA">
      <w:pPr>
        <w:ind w:left="-284" w:firstLine="708"/>
        <w:jc w:val="both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  <w:r w:rsidRPr="0005383A">
        <w:t xml:space="preserve">Приложение № 1 </w:t>
      </w:r>
    </w:p>
    <w:p w:rsidR="007128EA" w:rsidRDefault="007128EA" w:rsidP="007128EA">
      <w:pPr>
        <w:ind w:left="-284"/>
        <w:jc w:val="right"/>
      </w:pPr>
      <w:r w:rsidRPr="0005383A">
        <w:t xml:space="preserve">к </w:t>
      </w:r>
      <w:r>
        <w:t>Административному р</w:t>
      </w:r>
      <w:r w:rsidRPr="0005383A">
        <w:t>егламенту</w:t>
      </w: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Default="007128EA" w:rsidP="007128EA">
      <w:pPr>
        <w:ind w:left="-284"/>
        <w:jc w:val="right"/>
      </w:pPr>
    </w:p>
    <w:p w:rsidR="007128EA" w:rsidRPr="00886625" w:rsidRDefault="007128EA" w:rsidP="007128EA">
      <w:pPr>
        <w:ind w:left="-284"/>
        <w:jc w:val="center"/>
        <w:rPr>
          <w:b/>
          <w:sz w:val="28"/>
          <w:szCs w:val="28"/>
        </w:rPr>
      </w:pPr>
      <w:r w:rsidRPr="00886625">
        <w:rPr>
          <w:b/>
          <w:sz w:val="28"/>
          <w:szCs w:val="28"/>
        </w:rPr>
        <w:t>Информация о месте нахождения, номерах телефонов для справок, адресе электронной почты Отдела культуры</w:t>
      </w:r>
    </w:p>
    <w:p w:rsidR="007128EA" w:rsidRPr="00C33D68" w:rsidRDefault="007128EA" w:rsidP="007128EA">
      <w:pPr>
        <w:ind w:left="-284"/>
        <w:jc w:val="center"/>
        <w:rPr>
          <w:sz w:val="28"/>
          <w:szCs w:val="28"/>
        </w:rPr>
      </w:pPr>
    </w:p>
    <w:p w:rsidR="007128EA" w:rsidRPr="00C33D68" w:rsidRDefault="007128EA" w:rsidP="007128EA">
      <w:pPr>
        <w:ind w:left="-284"/>
        <w:rPr>
          <w:sz w:val="28"/>
          <w:szCs w:val="28"/>
          <w:u w:val="single"/>
        </w:rPr>
      </w:pPr>
      <w:r w:rsidRPr="00C33D68">
        <w:rPr>
          <w:sz w:val="28"/>
          <w:szCs w:val="28"/>
          <w:u w:val="single"/>
        </w:rPr>
        <w:t>Полное и сокращенное наименование: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учреждение «</w:t>
      </w:r>
      <w:r w:rsidRPr="00050A61">
        <w:rPr>
          <w:sz w:val="28"/>
          <w:szCs w:val="28"/>
        </w:rPr>
        <w:t xml:space="preserve">Отдел культуры </w:t>
      </w:r>
      <w:r>
        <w:rPr>
          <w:sz w:val="28"/>
          <w:szCs w:val="28"/>
        </w:rPr>
        <w:t>Наурского</w:t>
      </w:r>
      <w:r w:rsidRPr="00050A6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Чеченской Республики;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МУ «</w:t>
      </w:r>
      <w:r w:rsidRPr="00050A61">
        <w:rPr>
          <w:sz w:val="28"/>
          <w:szCs w:val="28"/>
        </w:rPr>
        <w:t xml:space="preserve">Отдел культуры </w:t>
      </w:r>
      <w:r>
        <w:rPr>
          <w:sz w:val="28"/>
          <w:szCs w:val="28"/>
        </w:rPr>
        <w:t>Наурского</w:t>
      </w:r>
      <w:r w:rsidRPr="00050A6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C33D68" w:rsidRDefault="007128EA" w:rsidP="007128EA">
      <w:pPr>
        <w:ind w:left="-284"/>
        <w:jc w:val="both"/>
        <w:rPr>
          <w:sz w:val="28"/>
          <w:szCs w:val="28"/>
          <w:u w:val="single"/>
        </w:rPr>
      </w:pPr>
      <w:r w:rsidRPr="00C33D68">
        <w:rPr>
          <w:sz w:val="28"/>
          <w:szCs w:val="28"/>
          <w:u w:val="single"/>
        </w:rPr>
        <w:t>Юридический адрес: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 w:rsidRPr="00050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366128, Чеченская Республика, Наурский муниципальный район, 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ст. Наурская, ул. Терская, 1.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 w:rsidRPr="00C33D68">
        <w:rPr>
          <w:sz w:val="28"/>
          <w:szCs w:val="28"/>
          <w:u w:val="single"/>
        </w:rPr>
        <w:t>Тел./факс</w:t>
      </w:r>
      <w:r>
        <w:rPr>
          <w:sz w:val="28"/>
          <w:szCs w:val="28"/>
          <w:u w:val="single"/>
        </w:rPr>
        <w:t>:</w:t>
      </w:r>
      <w:r w:rsidRPr="00050A61">
        <w:rPr>
          <w:sz w:val="28"/>
          <w:szCs w:val="28"/>
        </w:rPr>
        <w:t xml:space="preserve"> </w:t>
      </w:r>
      <w:r>
        <w:rPr>
          <w:sz w:val="28"/>
          <w:szCs w:val="28"/>
        </w:rPr>
        <w:t>8871-43-222-54</w:t>
      </w:r>
    </w:p>
    <w:p w:rsidR="007128EA" w:rsidRPr="00002B55" w:rsidRDefault="007128EA" w:rsidP="007128EA">
      <w:pPr>
        <w:ind w:left="-284"/>
        <w:jc w:val="both"/>
        <w:rPr>
          <w:sz w:val="28"/>
          <w:szCs w:val="28"/>
          <w:lang w:val="en-US"/>
        </w:rPr>
      </w:pPr>
      <w:r w:rsidRPr="00C33D68">
        <w:rPr>
          <w:sz w:val="28"/>
          <w:szCs w:val="28"/>
          <w:u w:val="single"/>
          <w:lang w:val="en-US"/>
        </w:rPr>
        <w:t>E</w:t>
      </w:r>
      <w:r w:rsidRPr="00002B55">
        <w:rPr>
          <w:sz w:val="28"/>
          <w:szCs w:val="28"/>
          <w:u w:val="single"/>
          <w:lang w:val="en-US"/>
        </w:rPr>
        <w:t>-</w:t>
      </w:r>
      <w:r w:rsidRPr="00C33D68">
        <w:rPr>
          <w:sz w:val="28"/>
          <w:szCs w:val="28"/>
          <w:u w:val="single"/>
          <w:lang w:val="en-US"/>
        </w:rPr>
        <w:t>mail</w:t>
      </w:r>
      <w:r w:rsidRPr="00002B55">
        <w:rPr>
          <w:sz w:val="28"/>
          <w:szCs w:val="28"/>
          <w:u w:val="single"/>
          <w:lang w:val="en-US"/>
        </w:rPr>
        <w:t>:</w:t>
      </w:r>
      <w:r w:rsidRPr="00002B55">
        <w:rPr>
          <w:sz w:val="28"/>
          <w:szCs w:val="28"/>
          <w:lang w:val="en-US"/>
        </w:rPr>
        <w:t xml:space="preserve"> </w:t>
      </w:r>
      <w:hyperlink r:id="rId13" w:history="1">
        <w:r w:rsidRPr="00F434EB">
          <w:rPr>
            <w:rStyle w:val="a5"/>
            <w:sz w:val="28"/>
            <w:szCs w:val="28"/>
            <w:u w:val="none"/>
            <w:lang w:val="en-US"/>
          </w:rPr>
          <w:t>ok</w:t>
        </w:r>
        <w:r w:rsidRPr="00002B55">
          <w:rPr>
            <w:rStyle w:val="a5"/>
            <w:sz w:val="28"/>
            <w:szCs w:val="28"/>
            <w:u w:val="none"/>
            <w:lang w:val="en-US"/>
          </w:rPr>
          <w:t>54_</w:t>
        </w:r>
        <w:r w:rsidRPr="00F434EB">
          <w:rPr>
            <w:rStyle w:val="a5"/>
            <w:sz w:val="28"/>
            <w:szCs w:val="28"/>
            <w:u w:val="none"/>
            <w:lang w:val="en-US"/>
          </w:rPr>
          <w:t>naur</w:t>
        </w:r>
        <w:r w:rsidRPr="00002B55">
          <w:rPr>
            <w:rStyle w:val="a5"/>
            <w:sz w:val="28"/>
            <w:szCs w:val="28"/>
            <w:u w:val="none"/>
            <w:lang w:val="en-US"/>
          </w:rPr>
          <w:t>@</w:t>
        </w:r>
        <w:r w:rsidRPr="00F434EB">
          <w:rPr>
            <w:rStyle w:val="a5"/>
            <w:sz w:val="28"/>
            <w:szCs w:val="28"/>
            <w:u w:val="none"/>
            <w:lang w:val="en-US"/>
          </w:rPr>
          <w:t>mail</w:t>
        </w:r>
        <w:r w:rsidRPr="00002B55">
          <w:rPr>
            <w:rStyle w:val="a5"/>
            <w:sz w:val="28"/>
            <w:szCs w:val="28"/>
            <w:u w:val="none"/>
            <w:lang w:val="en-US"/>
          </w:rPr>
          <w:t>.</w:t>
        </w:r>
        <w:r w:rsidRPr="00F434EB">
          <w:rPr>
            <w:rStyle w:val="a5"/>
            <w:sz w:val="28"/>
            <w:szCs w:val="28"/>
            <w:u w:val="none"/>
            <w:lang w:val="en-US"/>
          </w:rPr>
          <w:t>ru</w:t>
        </w:r>
      </w:hyperlink>
    </w:p>
    <w:p w:rsidR="007128EA" w:rsidRPr="00002B55" w:rsidRDefault="007128EA" w:rsidP="007128EA">
      <w:pPr>
        <w:ind w:left="-284"/>
        <w:jc w:val="both"/>
        <w:rPr>
          <w:sz w:val="28"/>
          <w:szCs w:val="28"/>
          <w:lang w:val="en-US"/>
        </w:rPr>
      </w:pPr>
    </w:p>
    <w:p w:rsidR="007128EA" w:rsidRPr="00C33D68" w:rsidRDefault="007128EA" w:rsidP="007128EA">
      <w:pPr>
        <w:ind w:left="-284"/>
        <w:jc w:val="both"/>
        <w:rPr>
          <w:sz w:val="28"/>
          <w:szCs w:val="28"/>
          <w:u w:val="single"/>
        </w:rPr>
      </w:pPr>
      <w:r w:rsidRPr="00C33D68">
        <w:rPr>
          <w:sz w:val="28"/>
          <w:szCs w:val="28"/>
          <w:u w:val="single"/>
        </w:rPr>
        <w:t>Режим работы:</w:t>
      </w: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  <w:r w:rsidRPr="00050A61">
        <w:rPr>
          <w:sz w:val="28"/>
          <w:szCs w:val="28"/>
        </w:rPr>
        <w:t>Понедельник  - пятница: с 9.00 до 18.00, обеденный перерыв с 13.00 до 14.00</w:t>
      </w: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 w:rsidRPr="00050A61">
        <w:rPr>
          <w:sz w:val="28"/>
          <w:szCs w:val="28"/>
        </w:rPr>
        <w:t> 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right"/>
      </w:pPr>
      <w:r w:rsidRPr="0005383A">
        <w:t xml:space="preserve">Приложение № 2 </w:t>
      </w:r>
    </w:p>
    <w:p w:rsidR="007128EA" w:rsidRDefault="007128EA" w:rsidP="007128EA">
      <w:pPr>
        <w:ind w:left="-284"/>
        <w:jc w:val="right"/>
      </w:pPr>
      <w:r w:rsidRPr="0005383A">
        <w:t xml:space="preserve">к </w:t>
      </w:r>
      <w:r>
        <w:t>Административному р</w:t>
      </w:r>
      <w:r w:rsidRPr="0005383A">
        <w:t>егламенту</w:t>
      </w:r>
    </w:p>
    <w:p w:rsidR="007128EA" w:rsidRPr="0005383A" w:rsidRDefault="007128EA" w:rsidP="007128EA">
      <w:pPr>
        <w:ind w:left="-284"/>
        <w:jc w:val="right"/>
      </w:pPr>
    </w:p>
    <w:p w:rsidR="007128EA" w:rsidRPr="00886625" w:rsidRDefault="007128EA" w:rsidP="007128EA">
      <w:pPr>
        <w:ind w:left="-284"/>
        <w:jc w:val="center"/>
        <w:rPr>
          <w:b/>
          <w:sz w:val="28"/>
          <w:szCs w:val="28"/>
        </w:rPr>
      </w:pPr>
      <w:r w:rsidRPr="00886625">
        <w:rPr>
          <w:b/>
          <w:sz w:val="28"/>
          <w:szCs w:val="28"/>
        </w:rPr>
        <w:t xml:space="preserve">Информация о месте нахождения, номерах телефонов для справок, </w:t>
      </w:r>
    </w:p>
    <w:p w:rsidR="007128EA" w:rsidRPr="00886625" w:rsidRDefault="007128EA" w:rsidP="007128EA">
      <w:pPr>
        <w:ind w:left="-284"/>
        <w:jc w:val="center"/>
        <w:rPr>
          <w:b/>
          <w:sz w:val="28"/>
          <w:szCs w:val="28"/>
        </w:rPr>
      </w:pPr>
      <w:r w:rsidRPr="00886625">
        <w:rPr>
          <w:b/>
          <w:sz w:val="28"/>
          <w:szCs w:val="28"/>
        </w:rPr>
        <w:t>культурно -</w:t>
      </w:r>
      <w:r w:rsidRPr="007128EA">
        <w:rPr>
          <w:b/>
          <w:sz w:val="28"/>
          <w:szCs w:val="28"/>
        </w:rPr>
        <w:t xml:space="preserve"> </w:t>
      </w:r>
      <w:proofErr w:type="spellStart"/>
      <w:r w:rsidRPr="00886625">
        <w:rPr>
          <w:b/>
          <w:sz w:val="28"/>
          <w:szCs w:val="28"/>
        </w:rPr>
        <w:t>досуговых</w:t>
      </w:r>
      <w:proofErr w:type="spellEnd"/>
      <w:r w:rsidRPr="00886625">
        <w:rPr>
          <w:b/>
          <w:sz w:val="28"/>
          <w:szCs w:val="28"/>
        </w:rPr>
        <w:t xml:space="preserve"> учреждений</w:t>
      </w: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C33D68" w:rsidRDefault="007128EA" w:rsidP="007128EA">
      <w:pPr>
        <w:ind w:left="-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Pr="00C33D68">
        <w:rPr>
          <w:sz w:val="28"/>
          <w:szCs w:val="28"/>
          <w:u w:val="single"/>
        </w:rPr>
        <w:t>Полное и сокращенное наименование: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 w:rsidRPr="0088037C">
        <w:rPr>
          <w:sz w:val="28"/>
          <w:szCs w:val="28"/>
        </w:rPr>
        <w:lastRenderedPageBreak/>
        <w:t xml:space="preserve">- </w:t>
      </w:r>
      <w:r w:rsidRPr="00C33D6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C33D6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чреждение </w:t>
      </w:r>
      <w:r w:rsidRPr="00C33D68">
        <w:rPr>
          <w:sz w:val="28"/>
          <w:szCs w:val="28"/>
        </w:rPr>
        <w:t xml:space="preserve"> </w:t>
      </w:r>
      <w:r>
        <w:rPr>
          <w:sz w:val="28"/>
          <w:szCs w:val="28"/>
        </w:rPr>
        <w:t>«Наурский районный дом культуры»</w:t>
      </w:r>
    </w:p>
    <w:p w:rsidR="007128EA" w:rsidRPr="0088037C" w:rsidRDefault="007128EA" w:rsidP="007128EA">
      <w:pPr>
        <w:ind w:left="-284"/>
        <w:jc w:val="both"/>
        <w:rPr>
          <w:sz w:val="28"/>
          <w:szCs w:val="28"/>
        </w:rPr>
      </w:pPr>
      <w:r w:rsidRPr="0088037C">
        <w:rPr>
          <w:sz w:val="28"/>
          <w:szCs w:val="28"/>
        </w:rPr>
        <w:t xml:space="preserve">- </w:t>
      </w:r>
      <w:r>
        <w:rPr>
          <w:sz w:val="28"/>
          <w:szCs w:val="28"/>
        </w:rPr>
        <w:t>МКУ «Наурский районный дом культуры»</w:t>
      </w:r>
    </w:p>
    <w:p w:rsidR="007128EA" w:rsidRPr="00C33D68" w:rsidRDefault="007128EA" w:rsidP="007128EA">
      <w:pPr>
        <w:ind w:left="-284"/>
        <w:jc w:val="both"/>
        <w:rPr>
          <w:sz w:val="28"/>
          <w:szCs w:val="28"/>
          <w:u w:val="single"/>
        </w:rPr>
      </w:pPr>
      <w:r w:rsidRPr="00C33D68">
        <w:rPr>
          <w:sz w:val="28"/>
          <w:szCs w:val="28"/>
          <w:u w:val="single"/>
        </w:rPr>
        <w:t>Юридический адрес: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366128, Чеченская Республика, Наурский муниципальный район, 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аурская, ул. Октябрьская 30 «а».</w:t>
      </w:r>
    </w:p>
    <w:p w:rsidR="007128EA" w:rsidRDefault="007128EA" w:rsidP="007128EA">
      <w:pPr>
        <w:ind w:left="-284"/>
        <w:jc w:val="both"/>
        <w:rPr>
          <w:sz w:val="28"/>
          <w:szCs w:val="28"/>
          <w:u w:val="single"/>
        </w:rPr>
      </w:pPr>
    </w:p>
    <w:p w:rsidR="007128EA" w:rsidRPr="00C33D68" w:rsidRDefault="007128EA" w:rsidP="007128EA">
      <w:pPr>
        <w:ind w:left="-284"/>
        <w:jc w:val="both"/>
        <w:rPr>
          <w:sz w:val="28"/>
          <w:szCs w:val="28"/>
          <w:u w:val="single"/>
        </w:rPr>
      </w:pPr>
    </w:p>
    <w:p w:rsidR="007128EA" w:rsidRPr="00C33D68" w:rsidRDefault="007128EA" w:rsidP="007128EA">
      <w:pPr>
        <w:ind w:left="-284"/>
        <w:jc w:val="both"/>
        <w:rPr>
          <w:sz w:val="28"/>
          <w:szCs w:val="28"/>
          <w:u w:val="single"/>
        </w:rPr>
      </w:pPr>
      <w:r w:rsidRPr="00C33D68">
        <w:rPr>
          <w:sz w:val="28"/>
          <w:szCs w:val="28"/>
          <w:u w:val="single"/>
        </w:rPr>
        <w:t>Режим работы:</w:t>
      </w:r>
    </w:p>
    <w:p w:rsidR="007128EA" w:rsidRPr="00050A61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вторник  - суббота</w:t>
      </w:r>
      <w:r w:rsidRPr="00050A61">
        <w:rPr>
          <w:sz w:val="28"/>
          <w:szCs w:val="28"/>
        </w:rPr>
        <w:t>: с 9.00 до 1</w:t>
      </w:r>
      <w:r>
        <w:rPr>
          <w:sz w:val="28"/>
          <w:szCs w:val="28"/>
        </w:rPr>
        <w:t>7</w:t>
      </w:r>
      <w:r w:rsidRPr="00050A61">
        <w:rPr>
          <w:sz w:val="28"/>
          <w:szCs w:val="28"/>
        </w:rPr>
        <w:t>.00, обеденный перерыв с 13.00 до 14.00</w:t>
      </w:r>
      <w:r>
        <w:rPr>
          <w:sz w:val="28"/>
          <w:szCs w:val="28"/>
        </w:rPr>
        <w:t>,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воскресенье: с 9.00 до 14.00 (без обеденного перерыва), 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выходной.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  <w:r w:rsidRPr="00050A61">
        <w:rPr>
          <w:sz w:val="28"/>
          <w:szCs w:val="28"/>
        </w:rPr>
        <w:t xml:space="preserve">Режим работы любительских творческих коллективов, студий, любительских объединений, клубов по интересам, работающих на базе </w:t>
      </w:r>
      <w:r>
        <w:rPr>
          <w:sz w:val="28"/>
          <w:szCs w:val="28"/>
        </w:rPr>
        <w:t>НРДК</w:t>
      </w:r>
      <w:r w:rsidRPr="00050A61">
        <w:rPr>
          <w:sz w:val="28"/>
          <w:szCs w:val="28"/>
        </w:rPr>
        <w:t>, размещен на информационном стенде в фойе учреждения</w:t>
      </w:r>
      <w:r>
        <w:rPr>
          <w:sz w:val="28"/>
          <w:szCs w:val="28"/>
        </w:rPr>
        <w:t>.</w:t>
      </w: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Default="007128EA" w:rsidP="007128EA">
      <w:pPr>
        <w:ind w:left="-284"/>
        <w:jc w:val="both"/>
        <w:rPr>
          <w:sz w:val="28"/>
          <w:szCs w:val="28"/>
        </w:rPr>
      </w:pPr>
    </w:p>
    <w:p w:rsidR="007128EA" w:rsidRPr="00C701C1" w:rsidRDefault="007128EA" w:rsidP="007128EA">
      <w:pPr>
        <w:ind w:left="-284"/>
        <w:jc w:val="right"/>
        <w:rPr>
          <w:color w:val="000000"/>
        </w:rPr>
      </w:pPr>
      <w:r w:rsidRPr="00C701C1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7128EA" w:rsidRPr="00C701C1" w:rsidRDefault="007128EA" w:rsidP="007128EA">
      <w:pPr>
        <w:ind w:left="-284"/>
        <w:jc w:val="right"/>
        <w:rPr>
          <w:color w:val="000000"/>
        </w:rPr>
      </w:pPr>
      <w:r w:rsidRPr="00C701C1">
        <w:rPr>
          <w:color w:val="000000"/>
        </w:rPr>
        <w:t>к Административному регламенту</w:t>
      </w:r>
    </w:p>
    <w:p w:rsidR="007128EA" w:rsidRPr="00C701C1" w:rsidRDefault="007128EA" w:rsidP="007128EA">
      <w:pPr>
        <w:ind w:left="-284"/>
      </w:pPr>
    </w:p>
    <w:p w:rsidR="007128EA" w:rsidRPr="00C701C1" w:rsidRDefault="007128EA" w:rsidP="007128EA">
      <w:pPr>
        <w:ind w:left="-284"/>
      </w:pPr>
    </w:p>
    <w:p w:rsidR="007128EA" w:rsidRPr="00FC4308" w:rsidRDefault="007128EA" w:rsidP="007128EA">
      <w:pPr>
        <w:spacing w:line="240" w:lineRule="exact"/>
        <w:ind w:left="-284"/>
        <w:jc w:val="center"/>
        <w:rPr>
          <w:sz w:val="28"/>
          <w:szCs w:val="28"/>
        </w:rPr>
      </w:pPr>
      <w:r w:rsidRPr="00FC4308">
        <w:rPr>
          <w:sz w:val="28"/>
          <w:szCs w:val="28"/>
        </w:rPr>
        <w:t>Блок-схема</w:t>
      </w:r>
    </w:p>
    <w:p w:rsidR="007128EA" w:rsidRDefault="007128EA" w:rsidP="007128EA">
      <w:pPr>
        <w:ind w:left="-284"/>
        <w:jc w:val="right"/>
        <w:rPr>
          <w:color w:val="000000"/>
          <w:sz w:val="28"/>
          <w:szCs w:val="28"/>
        </w:rPr>
      </w:pPr>
    </w:p>
    <w:p w:rsidR="007128EA" w:rsidRDefault="001A74B7" w:rsidP="007128EA">
      <w:pPr>
        <w:ind w:left="-284"/>
        <w:jc w:val="right"/>
        <w:rPr>
          <w:color w:val="000000"/>
          <w:sz w:val="28"/>
          <w:szCs w:val="28"/>
        </w:rPr>
      </w:pPr>
      <w:r w:rsidRPr="001A74B7"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05pt;margin-top:10.9pt;width:468pt;height:63.75pt;z-index:251660288">
            <v:textbox style="mso-next-textbox:#_x0000_s1026">
              <w:txbxContent>
                <w:p w:rsidR="007128EA" w:rsidRDefault="007128EA" w:rsidP="007128EA">
                  <w:pPr>
                    <w:jc w:val="center"/>
                  </w:pPr>
                  <w:r>
                    <w:t xml:space="preserve">Поступление и регистрация заявления </w:t>
                  </w:r>
                </w:p>
                <w:p w:rsidR="007128EA" w:rsidRDefault="007128EA" w:rsidP="007128EA">
                  <w:pPr>
                    <w:jc w:val="center"/>
                  </w:pPr>
                  <w:r>
                    <w:t>на оказание муниципальной услуги</w:t>
                  </w:r>
                </w:p>
                <w:p w:rsidR="007128EA" w:rsidRDefault="007128EA" w:rsidP="007128E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(не более 15 минут)</w:t>
                  </w:r>
                </w:p>
              </w:txbxContent>
            </v:textbox>
          </v:shape>
        </w:pict>
      </w:r>
      <w:r w:rsidRPr="001A74B7">
        <w:rPr>
          <w:lang w:eastAsia="ar-SA"/>
        </w:rPr>
        <w:pict>
          <v:shape id="_x0000_s1027" type="#_x0000_t202" style="position:absolute;left:0;text-align:left;margin-left:-9.05pt;margin-top:97.85pt;width:468pt;height:60pt;z-index:251661312">
            <v:textbox style="mso-next-textbox:#_x0000_s1027">
              <w:txbxContent>
                <w:p w:rsidR="007128EA" w:rsidRDefault="007128EA" w:rsidP="007128EA">
                  <w:pPr>
                    <w:jc w:val="center"/>
                  </w:pPr>
                  <w:r>
                    <w:t xml:space="preserve">Рассмотрение заявления </w:t>
                  </w:r>
                </w:p>
                <w:p w:rsidR="007128EA" w:rsidRDefault="007128EA" w:rsidP="007128EA">
                  <w:pPr>
                    <w:jc w:val="center"/>
                  </w:pPr>
                  <w:r>
                    <w:t>на оказание муниципальной услуги</w:t>
                  </w:r>
                </w:p>
                <w:p w:rsidR="007128EA" w:rsidRDefault="007128EA" w:rsidP="007128E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(в день регистрации заявления)</w:t>
                  </w:r>
                </w:p>
                <w:p w:rsidR="007128EA" w:rsidRDefault="007128EA" w:rsidP="007128EA">
                  <w:pPr>
                    <w:jc w:val="center"/>
                  </w:pPr>
                </w:p>
              </w:txbxContent>
            </v:textbox>
          </v:shape>
        </w:pict>
      </w:r>
      <w:r w:rsidRPr="001A74B7">
        <w:rPr>
          <w:lang w:eastAsia="ar-SA"/>
        </w:rPr>
        <w:pict>
          <v:line id="_x0000_s1034" style="position:absolute;left:0;text-align:left;z-index:251668480" from="226.95pt,73.2pt" to="226.95pt,98.2pt">
            <v:stroke endarrow="block"/>
          </v:line>
        </w:pict>
      </w:r>
    </w:p>
    <w:p w:rsidR="007128EA" w:rsidRDefault="007128EA" w:rsidP="007128EA">
      <w:pPr>
        <w:ind w:left="-284"/>
        <w:jc w:val="both"/>
        <w:rPr>
          <w:color w:val="000000"/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1A74B7" w:rsidP="007128EA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76672" from="224.95pt,9.8pt" to="224.95pt,45.8pt">
            <v:stroke endarrow="block"/>
          </v:line>
        </w:pict>
      </w: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1A74B7" w:rsidP="007128EA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-9.05pt;margin-top:12.9pt;width:468pt;height:63pt;z-index:251675648">
            <v:textbox>
              <w:txbxContent>
                <w:p w:rsidR="007128EA" w:rsidRDefault="007128EA" w:rsidP="007128EA">
                  <w:pPr>
                    <w:jc w:val="center"/>
                  </w:pPr>
                  <w:r>
                    <w:t>Принятие решения</w:t>
                  </w:r>
                </w:p>
                <w:p w:rsidR="007128EA" w:rsidRDefault="007128EA" w:rsidP="007128EA">
                  <w:pPr>
                    <w:jc w:val="center"/>
                  </w:pPr>
                  <w:r>
                    <w:t>на оказание муниципальной услуги</w:t>
                  </w:r>
                </w:p>
                <w:p w:rsidR="007128EA" w:rsidRDefault="007128EA" w:rsidP="007128E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(не более чем 3 дня после поступления и регистрации заявления)</w:t>
                  </w:r>
                </w:p>
                <w:p w:rsidR="007128EA" w:rsidRDefault="007128EA" w:rsidP="007128EA"/>
              </w:txbxContent>
            </v:textbox>
          </v:rect>
        </w:pict>
      </w: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1A74B7" w:rsidP="007128EA">
      <w:pPr>
        <w:ind w:left="-284"/>
        <w:rPr>
          <w:sz w:val="28"/>
          <w:szCs w:val="28"/>
        </w:rPr>
      </w:pPr>
      <w:r w:rsidRPr="001A74B7">
        <w:rPr>
          <w:lang w:eastAsia="ar-SA"/>
        </w:rPr>
        <w:pict>
          <v:line id="_x0000_s1036" style="position:absolute;left:0;text-align:left;z-index:251670528" from="224.95pt,10.15pt" to="349.95pt,37.1pt">
            <v:stroke endarrow="block"/>
          </v:line>
        </w:pict>
      </w:r>
      <w:r w:rsidRPr="001A74B7">
        <w:rPr>
          <w:lang w:eastAsia="ar-SA"/>
        </w:rPr>
        <w:pict>
          <v:line id="_x0000_s1035" style="position:absolute;left:0;text-align:left;flip:x;z-index:251669504" from="103.95pt,10.15pt" to="224.95pt,38.1pt">
            <v:stroke endarrow="block"/>
          </v:line>
        </w:pict>
      </w:r>
    </w:p>
    <w:p w:rsidR="007128EA" w:rsidRDefault="001A74B7" w:rsidP="007128EA">
      <w:pPr>
        <w:ind w:left="-284"/>
        <w:rPr>
          <w:sz w:val="28"/>
          <w:szCs w:val="28"/>
        </w:rPr>
      </w:pPr>
      <w:r w:rsidRPr="001A74B7">
        <w:rPr>
          <w:lang w:eastAsia="ar-SA"/>
        </w:rPr>
        <w:pict>
          <v:shape id="_x0000_s1028" type="#_x0000_t202" style="position:absolute;left:0;text-align:left;margin-left:-9.05pt;margin-top:140.7pt;width:3in;height:62pt;z-index:251662336">
            <v:textbox style="mso-next-textbox:#_x0000_s1028">
              <w:txbxContent>
                <w:p w:rsidR="007128EA" w:rsidRDefault="007128EA" w:rsidP="007128EA">
                  <w:pPr>
                    <w:jc w:val="center"/>
                  </w:pPr>
                  <w:r>
                    <w:t xml:space="preserve">подготовка информации о мероприятиях </w:t>
                  </w:r>
                </w:p>
                <w:p w:rsidR="007128EA" w:rsidRDefault="007128EA" w:rsidP="007128EA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(не более 7 рабочих дней)</w:t>
                  </w:r>
                </w:p>
                <w:p w:rsidR="007128EA" w:rsidRDefault="007128EA" w:rsidP="007128EA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128EA" w:rsidRDefault="007128EA" w:rsidP="007128E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A74B7">
        <w:rPr>
          <w:lang w:eastAsia="ar-SA"/>
        </w:rPr>
        <w:pict>
          <v:rect id="_x0000_s1030" style="position:absolute;left:0;text-align:left;margin-left:249.95pt;margin-top:139.85pt;width:206pt;height:62pt;z-index:251664384">
            <v:textbox>
              <w:txbxContent>
                <w:p w:rsidR="007128EA" w:rsidRDefault="007128EA" w:rsidP="007128EA">
                  <w:pPr>
                    <w:jc w:val="center"/>
                  </w:pPr>
                  <w:r>
                    <w:t>Подготовка уведомления об отказе</w:t>
                  </w:r>
                </w:p>
                <w:p w:rsidR="007128EA" w:rsidRDefault="007128EA" w:rsidP="007128EA">
                  <w:pPr>
                    <w:jc w:val="center"/>
                  </w:pPr>
                  <w:r>
                    <w:t>(не более 7 рабочих дней  со дня регистрации  заявления)</w:t>
                  </w:r>
                </w:p>
              </w:txbxContent>
            </v:textbox>
          </v:rect>
        </w:pict>
      </w:r>
      <w:r w:rsidRPr="001A74B7">
        <w:rPr>
          <w:lang w:eastAsia="ar-SA"/>
        </w:rPr>
        <w:pict>
          <v:oval id="_x0000_s1032" style="position:absolute;left:0;text-align:left;margin-left:-3.95pt;margin-top:22.3pt;width:201.95pt;height:74pt;z-index:251666432">
            <v:textbox style="mso-next-textbox:#_x0000_s1032">
              <w:txbxContent>
                <w:p w:rsidR="007128EA" w:rsidRDefault="007128EA" w:rsidP="007128EA">
                  <w:pPr>
                    <w:jc w:val="center"/>
                  </w:pPr>
                  <w:r>
                    <w:t>Решение о предоставлении муниципальной услуги</w:t>
                  </w:r>
                </w:p>
              </w:txbxContent>
            </v:textbox>
          </v:oval>
        </w:pict>
      </w:r>
      <w:r w:rsidRPr="001A74B7">
        <w:rPr>
          <w:lang w:eastAsia="ar-SA"/>
        </w:rPr>
        <w:pict>
          <v:oval id="_x0000_s1033" style="position:absolute;left:0;text-align:left;margin-left:255.95pt;margin-top:20.3pt;width:197pt;height:77pt;z-index:251667456">
            <v:textbox style="mso-next-textbox:#_x0000_s1033">
              <w:txbxContent>
                <w:p w:rsidR="007128EA" w:rsidRDefault="007128EA" w:rsidP="007128EA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 w:rsidRPr="001A74B7">
        <w:rPr>
          <w:lang w:eastAsia="ar-SA"/>
        </w:rPr>
        <w:pict>
          <v:line id="_x0000_s1037" style="position:absolute;left:0;text-align:left;z-index:251671552" from="84.95pt,95.55pt" to="85.95pt,140.55pt">
            <v:stroke endarrow="block"/>
          </v:line>
        </w:pict>
      </w:r>
      <w:r w:rsidRPr="001A74B7">
        <w:rPr>
          <w:lang w:eastAsia="ar-SA"/>
        </w:rPr>
        <w:pict>
          <v:line id="_x0000_s1038" style="position:absolute;left:0;text-align:left;z-index:251672576" from="352.95pt,96.55pt" to="353.95pt,140.55pt">
            <v:stroke endarrow="block"/>
          </v:line>
        </w:pict>
      </w:r>
      <w:r w:rsidRPr="001A74B7">
        <w:rPr>
          <w:lang w:eastAsia="ar-SA"/>
        </w:rPr>
        <w:pict>
          <v:line id="_x0000_s1039" style="position:absolute;left:0;text-align:left;z-index:251673600" from="82.95pt,202.45pt" to="82.95pt,254.45pt">
            <v:stroke endarrow="block"/>
          </v:line>
        </w:pict>
      </w: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1A74B7" w:rsidP="007128EA">
      <w:pPr>
        <w:ind w:left="-284"/>
        <w:rPr>
          <w:sz w:val="28"/>
          <w:szCs w:val="28"/>
        </w:rPr>
      </w:pPr>
      <w:r w:rsidRPr="001A74B7">
        <w:rPr>
          <w:lang w:eastAsia="ar-SA"/>
        </w:rPr>
        <w:pict>
          <v:line id="_x0000_s1040" style="position:absolute;left:0;text-align:left;z-index:251674624" from="350.95pt,3.05pt" to="350.95pt,57.05pt">
            <v:stroke endarrow="block"/>
          </v:line>
        </w:pict>
      </w: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1A74B7" w:rsidP="007128EA">
      <w:pPr>
        <w:ind w:left="-284"/>
        <w:rPr>
          <w:sz w:val="28"/>
          <w:szCs w:val="28"/>
        </w:rPr>
      </w:pPr>
      <w:r w:rsidRPr="001A74B7">
        <w:rPr>
          <w:lang w:eastAsia="ar-SA"/>
        </w:rPr>
        <w:pict>
          <v:rect id="_x0000_s1031" style="position:absolute;left:0;text-align:left;margin-left:247.95pt;margin-top:7.45pt;width:211pt;height:81.65pt;z-index:251665408">
            <v:textbox style="mso-next-textbox:#_x0000_s1031">
              <w:txbxContent>
                <w:p w:rsidR="007128EA" w:rsidRDefault="007128EA" w:rsidP="007128EA">
                  <w:r>
                    <w:t>Направление уведомления об отказе</w:t>
                  </w:r>
                </w:p>
                <w:p w:rsidR="007128EA" w:rsidRDefault="007128EA" w:rsidP="007128EA">
                  <w:pPr>
                    <w:pStyle w:val="a3"/>
                    <w:jc w:val="center"/>
                  </w:pPr>
                  <w:r>
                    <w:rPr>
                      <w:i/>
                    </w:rPr>
                    <w:t>(в течение 3 рабочих дней с момента подготовки информации</w:t>
                  </w:r>
                  <w:r>
                    <w:t>.)</w:t>
                  </w:r>
                </w:p>
                <w:p w:rsidR="007128EA" w:rsidRDefault="007128EA" w:rsidP="007128EA"/>
              </w:txbxContent>
            </v:textbox>
          </v:rect>
        </w:pict>
      </w:r>
    </w:p>
    <w:p w:rsidR="007128EA" w:rsidRDefault="001A74B7" w:rsidP="007128EA">
      <w:pPr>
        <w:ind w:left="-284"/>
        <w:rPr>
          <w:sz w:val="28"/>
          <w:szCs w:val="28"/>
        </w:rPr>
      </w:pPr>
      <w:r w:rsidRPr="001A74B7">
        <w:rPr>
          <w:lang w:eastAsia="ar-SA"/>
        </w:rPr>
        <w:pict>
          <v:shape id="_x0000_s1029" type="#_x0000_t202" style="position:absolute;left:0;text-align:left;margin-left:-9pt;margin-top:4.35pt;width:3in;height:99pt;z-index:251663360">
            <v:textbox style="mso-next-textbox:#_x0000_s1029">
              <w:txbxContent>
                <w:p w:rsidR="007128EA" w:rsidRDefault="007128EA" w:rsidP="007128EA">
                  <w:pPr>
                    <w:jc w:val="center"/>
                  </w:pPr>
                  <w:r>
                    <w:t xml:space="preserve">направление информации о мероприятиях </w:t>
                  </w:r>
                </w:p>
                <w:p w:rsidR="007128EA" w:rsidRDefault="007128EA" w:rsidP="007128EA">
                  <w:pPr>
                    <w:pStyle w:val="a3"/>
                    <w:jc w:val="center"/>
                  </w:pPr>
                  <w:r>
                    <w:rPr>
                      <w:i/>
                    </w:rPr>
                    <w:t>(в течение 3 рабочих дней с момента подготовки информации</w:t>
                  </w:r>
                  <w:r>
                    <w:t xml:space="preserve">, не </w:t>
                  </w:r>
                  <w:proofErr w:type="gramStart"/>
                  <w:r>
                    <w:t>позднее</w:t>
                  </w:r>
                  <w:proofErr w:type="gramEnd"/>
                  <w:r>
                    <w:t xml:space="preserve"> чем за 3 дня до начала мероприятия)</w:t>
                  </w:r>
                </w:p>
                <w:p w:rsidR="007128EA" w:rsidRDefault="007128EA" w:rsidP="007128EA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p w:rsidR="007128EA" w:rsidRDefault="007128EA" w:rsidP="007128EA">
      <w:pPr>
        <w:ind w:left="-284"/>
        <w:rPr>
          <w:sz w:val="28"/>
          <w:szCs w:val="28"/>
        </w:rPr>
      </w:pPr>
    </w:p>
    <w:tbl>
      <w:tblPr>
        <w:tblW w:w="4948" w:type="pct"/>
        <w:tblCellMar>
          <w:left w:w="0" w:type="dxa"/>
          <w:right w:w="0" w:type="dxa"/>
        </w:tblCellMar>
        <w:tblLook w:val="0000"/>
      </w:tblPr>
      <w:tblGrid>
        <w:gridCol w:w="4618"/>
        <w:gridCol w:w="4921"/>
      </w:tblGrid>
      <w:tr w:rsidR="007128EA" w:rsidRPr="00CF2718" w:rsidTr="0035724F">
        <w:trPr>
          <w:trHeight w:val="701"/>
        </w:trPr>
        <w:tc>
          <w:tcPr>
            <w:tcW w:w="9257" w:type="dxa"/>
            <w:gridSpan w:val="2"/>
          </w:tcPr>
          <w:p w:rsidR="007128EA" w:rsidRDefault="007128EA" w:rsidP="007128EA">
            <w:pPr>
              <w:pStyle w:val="a3"/>
              <w:ind w:left="-284"/>
              <w:jc w:val="right"/>
              <w:rPr>
                <w:sz w:val="28"/>
                <w:szCs w:val="28"/>
              </w:rPr>
            </w:pPr>
          </w:p>
          <w:p w:rsidR="007128EA" w:rsidRDefault="007128EA" w:rsidP="007128EA">
            <w:pPr>
              <w:pStyle w:val="a3"/>
              <w:tabs>
                <w:tab w:val="left" w:pos="8535"/>
              </w:tabs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128EA" w:rsidRDefault="007128EA" w:rsidP="007128EA">
            <w:pPr>
              <w:pStyle w:val="a3"/>
              <w:tabs>
                <w:tab w:val="left" w:pos="8535"/>
              </w:tabs>
              <w:ind w:left="-284"/>
              <w:rPr>
                <w:sz w:val="28"/>
                <w:szCs w:val="28"/>
              </w:rPr>
            </w:pPr>
          </w:p>
          <w:p w:rsidR="007128EA" w:rsidRPr="00FD6F42" w:rsidRDefault="007128EA" w:rsidP="007128EA">
            <w:pPr>
              <w:pStyle w:val="a3"/>
              <w:ind w:left="-284"/>
              <w:jc w:val="right"/>
            </w:pPr>
            <w:r w:rsidRPr="00FD6F42">
              <w:t xml:space="preserve">Приложение № </w:t>
            </w:r>
            <w:r>
              <w:t xml:space="preserve">3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FD6F42">
              <w:t>к</w:t>
            </w:r>
            <w:r>
              <w:t xml:space="preserve"> Административному регламенту</w:t>
            </w:r>
          </w:p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 w:rsidRPr="00CF2718">
              <w:rPr>
                <w:sz w:val="28"/>
                <w:szCs w:val="28"/>
              </w:rPr>
              <w:t> </w:t>
            </w:r>
          </w:p>
        </w:tc>
      </w:tr>
      <w:tr w:rsidR="007128EA" w:rsidRPr="00CF2718" w:rsidTr="0035724F">
        <w:trPr>
          <w:trHeight w:val="3917"/>
        </w:trPr>
        <w:tc>
          <w:tcPr>
            <w:tcW w:w="4481" w:type="dxa"/>
          </w:tcPr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</w:p>
        </w:tc>
        <w:tc>
          <w:tcPr>
            <w:tcW w:w="4776" w:type="dxa"/>
          </w:tcPr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МУ «Отдел культуры Наурского муниципального района»</w:t>
            </w:r>
          </w:p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 w:rsidRPr="00CF2718">
              <w:rPr>
                <w:sz w:val="28"/>
                <w:szCs w:val="28"/>
              </w:rPr>
              <w:t>от _________</w:t>
            </w:r>
            <w:r>
              <w:rPr>
                <w:sz w:val="28"/>
                <w:szCs w:val="28"/>
              </w:rPr>
              <w:t>__</w:t>
            </w:r>
            <w:r w:rsidRPr="00CF2718">
              <w:rPr>
                <w:sz w:val="28"/>
                <w:szCs w:val="28"/>
              </w:rPr>
              <w:t>_________________</w:t>
            </w:r>
          </w:p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 w:rsidRPr="00CF2718">
              <w:rPr>
                <w:sz w:val="28"/>
                <w:szCs w:val="28"/>
              </w:rPr>
              <w:t>_______________________________</w:t>
            </w:r>
          </w:p>
          <w:p w:rsidR="007128EA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CF2718">
              <w:rPr>
                <w:sz w:val="28"/>
                <w:szCs w:val="28"/>
              </w:rPr>
              <w:t>роживающего</w:t>
            </w:r>
            <w:proofErr w:type="gramEnd"/>
            <w:r>
              <w:rPr>
                <w:sz w:val="28"/>
                <w:szCs w:val="28"/>
              </w:rPr>
              <w:t xml:space="preserve"> (ей)</w:t>
            </w:r>
            <w:r w:rsidRPr="00CF2718">
              <w:rPr>
                <w:sz w:val="28"/>
                <w:szCs w:val="28"/>
              </w:rPr>
              <w:t xml:space="preserve"> по адресу:</w:t>
            </w:r>
          </w:p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CF2718">
              <w:rPr>
                <w:sz w:val="28"/>
                <w:szCs w:val="28"/>
              </w:rPr>
              <w:t>_________________________</w:t>
            </w:r>
          </w:p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 w:rsidRPr="00CF2718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</w:t>
            </w:r>
            <w:r w:rsidRPr="00CF2718">
              <w:rPr>
                <w:sz w:val="28"/>
                <w:szCs w:val="28"/>
              </w:rPr>
              <w:t>____________________</w:t>
            </w:r>
          </w:p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 w:rsidRPr="00CF2718">
              <w:rPr>
                <w:sz w:val="28"/>
                <w:szCs w:val="28"/>
              </w:rPr>
              <w:t>Тел._____</w:t>
            </w:r>
            <w:r>
              <w:rPr>
                <w:sz w:val="28"/>
                <w:szCs w:val="28"/>
              </w:rPr>
              <w:t>_</w:t>
            </w:r>
            <w:r w:rsidRPr="00CF2718">
              <w:rPr>
                <w:sz w:val="28"/>
                <w:szCs w:val="28"/>
              </w:rPr>
              <w:t>______________________</w:t>
            </w:r>
          </w:p>
          <w:p w:rsidR="007128EA" w:rsidRPr="00CF2718" w:rsidRDefault="007128EA" w:rsidP="007128EA">
            <w:pPr>
              <w:pStyle w:val="a3"/>
              <w:ind w:left="-284"/>
              <w:jc w:val="both"/>
              <w:rPr>
                <w:sz w:val="28"/>
                <w:szCs w:val="28"/>
              </w:rPr>
            </w:pPr>
            <w:r w:rsidRPr="00CF2718">
              <w:rPr>
                <w:sz w:val="28"/>
                <w:szCs w:val="28"/>
              </w:rPr>
              <w:t> </w:t>
            </w:r>
          </w:p>
        </w:tc>
      </w:tr>
    </w:tbl>
    <w:p w:rsidR="007128EA" w:rsidRDefault="007128EA" w:rsidP="007128EA">
      <w:pPr>
        <w:pStyle w:val="a3"/>
        <w:shd w:val="clear" w:color="auto" w:fill="FFFFFF"/>
        <w:ind w:left="-284"/>
        <w:jc w:val="center"/>
        <w:rPr>
          <w:b/>
          <w:sz w:val="28"/>
          <w:szCs w:val="28"/>
        </w:rPr>
      </w:pPr>
    </w:p>
    <w:p w:rsidR="007128EA" w:rsidRPr="00CF2718" w:rsidRDefault="007128EA" w:rsidP="007128EA">
      <w:pPr>
        <w:pStyle w:val="a3"/>
        <w:shd w:val="clear" w:color="auto" w:fill="FFFFFF"/>
        <w:ind w:left="-284"/>
        <w:jc w:val="center"/>
        <w:rPr>
          <w:b/>
          <w:sz w:val="28"/>
          <w:szCs w:val="28"/>
        </w:rPr>
      </w:pPr>
      <w:r w:rsidRPr="00CF2718">
        <w:rPr>
          <w:b/>
          <w:sz w:val="28"/>
          <w:szCs w:val="28"/>
        </w:rPr>
        <w:t>Заявление</w:t>
      </w:r>
    </w:p>
    <w:p w:rsidR="007128EA" w:rsidRDefault="007128EA" w:rsidP="007128EA">
      <w:pPr>
        <w:pStyle w:val="a3"/>
        <w:shd w:val="clear" w:color="auto" w:fill="FFFFFF"/>
        <w:ind w:left="-284"/>
        <w:rPr>
          <w:sz w:val="28"/>
          <w:szCs w:val="28"/>
        </w:rPr>
      </w:pPr>
      <w:r w:rsidRPr="00CF2718">
        <w:rPr>
          <w:sz w:val="28"/>
          <w:szCs w:val="28"/>
        </w:rPr>
        <w:t xml:space="preserve">             Прошу Вас предоставить информацию о </w:t>
      </w:r>
      <w:r>
        <w:rPr>
          <w:sz w:val="28"/>
          <w:szCs w:val="28"/>
        </w:rPr>
        <w:t xml:space="preserve">мероприятиях, способствующих поддержке традиционного художественного творчества в Наурском  муниципальном районе  </w:t>
      </w:r>
      <w:r w:rsidRPr="00CF2718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</w:t>
      </w:r>
    </w:p>
    <w:p w:rsidR="007128EA" w:rsidRPr="00CF2718" w:rsidRDefault="007128EA" w:rsidP="007128EA">
      <w:pPr>
        <w:pStyle w:val="a3"/>
        <w:shd w:val="clear" w:color="auto" w:fill="FFFFFF"/>
        <w:ind w:left="-284"/>
        <w:jc w:val="both"/>
        <w:rPr>
          <w:sz w:val="28"/>
          <w:szCs w:val="28"/>
        </w:rPr>
      </w:pPr>
      <w:r w:rsidRPr="00CF271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</w:t>
      </w:r>
      <w:r w:rsidRPr="00CF2718">
        <w:rPr>
          <w:sz w:val="28"/>
          <w:szCs w:val="28"/>
        </w:rPr>
        <w:t xml:space="preserve">_______.             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(вид мероприятия)</w:t>
      </w:r>
    </w:p>
    <w:p w:rsidR="007128EA" w:rsidRDefault="007128EA" w:rsidP="007128EA">
      <w:pPr>
        <w:pStyle w:val="a3"/>
        <w:shd w:val="clear" w:color="auto" w:fill="FFFFFF"/>
        <w:ind w:left="-284"/>
        <w:jc w:val="both"/>
        <w:rPr>
          <w:sz w:val="28"/>
          <w:szCs w:val="28"/>
        </w:rPr>
      </w:pPr>
      <w:r w:rsidRPr="00CF2718">
        <w:rPr>
          <w:sz w:val="28"/>
          <w:szCs w:val="28"/>
        </w:rPr>
        <w:t xml:space="preserve">проводимых с ___________ по ____________ </w:t>
      </w:r>
    </w:p>
    <w:p w:rsidR="007128EA" w:rsidRDefault="007128EA" w:rsidP="007128EA">
      <w:pPr>
        <w:pStyle w:val="a3"/>
        <w:shd w:val="clear" w:color="auto" w:fill="FFFFFF"/>
        <w:ind w:left="-284"/>
        <w:jc w:val="both"/>
        <w:rPr>
          <w:sz w:val="20"/>
          <w:szCs w:val="20"/>
        </w:rPr>
      </w:pPr>
      <w:r w:rsidRPr="00CF2718">
        <w:rPr>
          <w:sz w:val="28"/>
          <w:szCs w:val="28"/>
        </w:rPr>
        <w:t>в____</w:t>
      </w:r>
      <w:r>
        <w:rPr>
          <w:sz w:val="28"/>
          <w:szCs w:val="28"/>
        </w:rPr>
        <w:t>____________________________________________________</w:t>
      </w:r>
      <w:r w:rsidRPr="00CF2718">
        <w:rPr>
          <w:sz w:val="28"/>
          <w:szCs w:val="28"/>
        </w:rPr>
        <w:t>_______.            </w:t>
      </w:r>
      <w:r w:rsidRPr="00CF27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(</w:t>
      </w:r>
      <w:r w:rsidRPr="00CF2718">
        <w:rPr>
          <w:sz w:val="20"/>
          <w:szCs w:val="20"/>
        </w:rPr>
        <w:t>населенный пункт)</w:t>
      </w:r>
      <w:r>
        <w:rPr>
          <w:sz w:val="20"/>
          <w:szCs w:val="20"/>
        </w:rPr>
        <w:t xml:space="preserve">                                                           </w:t>
      </w:r>
      <w:r w:rsidRPr="00CF2718">
        <w:rPr>
          <w:sz w:val="28"/>
          <w:szCs w:val="28"/>
        </w:rPr>
        <w:t xml:space="preserve">  </w:t>
      </w:r>
      <w:r w:rsidRPr="00CF2718">
        <w:rPr>
          <w:sz w:val="20"/>
          <w:szCs w:val="20"/>
        </w:rPr>
        <w:t>(дата)                          </w:t>
      </w:r>
    </w:p>
    <w:p w:rsidR="007128EA" w:rsidRDefault="007128EA" w:rsidP="007128EA">
      <w:pPr>
        <w:pStyle w:val="a3"/>
        <w:shd w:val="clear" w:color="auto" w:fill="FFFFFF"/>
        <w:ind w:left="-284"/>
        <w:jc w:val="both"/>
        <w:rPr>
          <w:sz w:val="20"/>
          <w:szCs w:val="20"/>
        </w:rPr>
      </w:pPr>
    </w:p>
    <w:p w:rsidR="007128EA" w:rsidRDefault="007128EA" w:rsidP="007128EA">
      <w:pPr>
        <w:pStyle w:val="a3"/>
        <w:shd w:val="clear" w:color="auto" w:fill="FFFFFF"/>
        <w:ind w:left="-284"/>
        <w:jc w:val="both"/>
      </w:pPr>
      <w:r w:rsidRPr="00CF2718">
        <w:rPr>
          <w:sz w:val="20"/>
          <w:szCs w:val="20"/>
        </w:rPr>
        <w:t>                                  </w:t>
      </w:r>
      <w:r>
        <w:rPr>
          <w:sz w:val="20"/>
          <w:szCs w:val="20"/>
        </w:rPr>
        <w:t xml:space="preserve">                     </w:t>
      </w:r>
      <w:r w:rsidRPr="00CF2718">
        <w:t>Дата____________________                   Подпись_______________________</w:t>
      </w:r>
    </w:p>
    <w:p w:rsidR="007128EA" w:rsidRDefault="007128EA" w:rsidP="007128EA">
      <w:pPr>
        <w:pStyle w:val="a3"/>
        <w:shd w:val="clear" w:color="auto" w:fill="FFFFFF"/>
        <w:ind w:left="-284"/>
        <w:jc w:val="both"/>
      </w:pPr>
    </w:p>
    <w:p w:rsidR="007128EA" w:rsidRDefault="007128EA" w:rsidP="007128EA">
      <w:pPr>
        <w:pStyle w:val="a3"/>
        <w:shd w:val="clear" w:color="auto" w:fill="FFFFFF"/>
        <w:ind w:left="-284"/>
        <w:jc w:val="both"/>
      </w:pPr>
    </w:p>
    <w:p w:rsidR="007128EA" w:rsidRDefault="007128EA" w:rsidP="007128EA">
      <w:pPr>
        <w:pStyle w:val="a3"/>
        <w:shd w:val="clear" w:color="auto" w:fill="FFFFFF"/>
        <w:ind w:left="-284"/>
        <w:jc w:val="both"/>
      </w:pPr>
    </w:p>
    <w:p w:rsidR="007128EA" w:rsidRDefault="007128EA" w:rsidP="007128EA">
      <w:pPr>
        <w:pStyle w:val="ad"/>
        <w:spacing w:line="240" w:lineRule="atLeast"/>
        <w:ind w:left="-284"/>
      </w:pPr>
      <w:r w:rsidRPr="00721888">
        <w:rPr>
          <w:b/>
        </w:rPr>
        <w:t>ПОЯСНИТЕЛЬНАЯ ЗАПИСКА</w:t>
      </w:r>
    </w:p>
    <w:p w:rsidR="007128EA" w:rsidRDefault="007128EA" w:rsidP="007128EA">
      <w:pPr>
        <w:ind w:left="-284"/>
        <w:jc w:val="center"/>
        <w:rPr>
          <w:b/>
          <w:sz w:val="28"/>
          <w:szCs w:val="28"/>
        </w:rPr>
      </w:pPr>
      <w:r w:rsidRPr="00856E69">
        <w:rPr>
          <w:b/>
          <w:sz w:val="28"/>
          <w:szCs w:val="28"/>
        </w:rPr>
        <w:t xml:space="preserve">к проекту административного регламента по предоставлению </w:t>
      </w:r>
    </w:p>
    <w:p w:rsidR="007128EA" w:rsidRPr="00856E69" w:rsidRDefault="007128EA" w:rsidP="007128EA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 «отдел культуры Наурского</w:t>
      </w:r>
      <w:r w:rsidRPr="00856E69">
        <w:rPr>
          <w:b/>
          <w:sz w:val="28"/>
          <w:szCs w:val="28"/>
        </w:rPr>
        <w:t xml:space="preserve"> муниципального района» муниципальной услуги</w:t>
      </w:r>
      <w:r w:rsidRPr="00721888">
        <w:t xml:space="preserve"> </w:t>
      </w:r>
      <w:r w:rsidRPr="00856E69">
        <w:rPr>
          <w:b/>
          <w:sz w:val="28"/>
          <w:szCs w:val="28"/>
        </w:rPr>
        <w:t>«Создание условий для организации досуга и обеспечения жителей муниципального района услугами организаций культуры»</w:t>
      </w:r>
    </w:p>
    <w:p w:rsidR="007128EA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 w:rsidRPr="00856E69">
        <w:rPr>
          <w:sz w:val="28"/>
          <w:szCs w:val="28"/>
        </w:rPr>
        <w:lastRenderedPageBreak/>
        <w:t xml:space="preserve">          Настоящий административный регламент</w:t>
      </w:r>
      <w:r>
        <w:rPr>
          <w:sz w:val="28"/>
          <w:szCs w:val="28"/>
        </w:rPr>
        <w:t xml:space="preserve">  МУ «Отдел культуры Наурского</w:t>
      </w:r>
      <w:r w:rsidRPr="00856E69">
        <w:rPr>
          <w:sz w:val="28"/>
          <w:szCs w:val="28"/>
        </w:rPr>
        <w:t xml:space="preserve"> муниципального района» разработан в соответствии с постановлением Правительства Чеченской Республики от 31.01.2012 года</w:t>
      </w:r>
    </w:p>
    <w:p w:rsidR="007128EA" w:rsidRPr="00721888" w:rsidRDefault="007128EA" w:rsidP="007128EA">
      <w:pPr>
        <w:spacing w:line="240" w:lineRule="atLeast"/>
        <w:ind w:left="-284"/>
        <w:jc w:val="both"/>
      </w:pPr>
      <w:r w:rsidRPr="00856E69">
        <w:rPr>
          <w:sz w:val="28"/>
          <w:szCs w:val="28"/>
        </w:rPr>
        <w:t xml:space="preserve"> </w:t>
      </w:r>
      <w:proofErr w:type="gramStart"/>
      <w:r w:rsidRPr="00856E69">
        <w:rPr>
          <w:sz w:val="28"/>
          <w:szCs w:val="28"/>
        </w:rPr>
        <w:t>№ 16 «О разработке и утверждении админис</w:t>
      </w:r>
      <w:r>
        <w:rPr>
          <w:sz w:val="28"/>
          <w:szCs w:val="28"/>
        </w:rPr>
        <w:t>тративных р</w:t>
      </w:r>
      <w:r w:rsidRPr="00856E69">
        <w:rPr>
          <w:sz w:val="28"/>
          <w:szCs w:val="28"/>
        </w:rPr>
        <w:t>егламентов предоставления государственных услуг и исполнения государственных функций», в целях реализации постановления Правительства Чеченской Республики от 11 октября 2011 года № 163 «Об утверждении республиканской целевой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Чеченской Республике на</w:t>
      </w:r>
      <w:proofErr w:type="gramEnd"/>
      <w:r w:rsidRPr="00856E69">
        <w:rPr>
          <w:sz w:val="28"/>
          <w:szCs w:val="28"/>
        </w:rPr>
        <w:t xml:space="preserve"> 2011-2013 годы», а так же в целях реализации постано</w:t>
      </w:r>
      <w:r>
        <w:rPr>
          <w:sz w:val="28"/>
          <w:szCs w:val="28"/>
        </w:rPr>
        <w:t>вления администрации Наурского муниципального района от 10.07.2012 год № 40</w:t>
      </w:r>
      <w:r w:rsidRPr="00856E69">
        <w:rPr>
          <w:sz w:val="28"/>
          <w:szCs w:val="28"/>
        </w:rPr>
        <w:t xml:space="preserve"> «О разработке и утверждении административных регламентов предоставления</w:t>
      </w:r>
      <w:r w:rsidRPr="003B2426">
        <w:rPr>
          <w:sz w:val="28"/>
          <w:szCs w:val="28"/>
        </w:rPr>
        <w:t xml:space="preserve"> муниципальных услуг и исполнения муниципальных функций».</w:t>
      </w:r>
    </w:p>
    <w:p w:rsidR="007128EA" w:rsidRDefault="007128EA" w:rsidP="007128EA">
      <w:pPr>
        <w:spacing w:line="24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Регламент определяет сроки и последовательность административных процедур и административных действий, осуществляемых учреждениями культуры Наурского муниципального района, а также порядок взаимодействия между должностными лицами при с</w:t>
      </w:r>
      <w:r w:rsidRPr="00856E69">
        <w:rPr>
          <w:sz w:val="28"/>
          <w:szCs w:val="28"/>
        </w:rPr>
        <w:t>оздани</w:t>
      </w:r>
      <w:r>
        <w:rPr>
          <w:sz w:val="28"/>
          <w:szCs w:val="28"/>
        </w:rPr>
        <w:t>и</w:t>
      </w:r>
      <w:r w:rsidRPr="00856E69">
        <w:rPr>
          <w:sz w:val="28"/>
          <w:szCs w:val="28"/>
        </w:rPr>
        <w:t xml:space="preserve"> условий для организации досуга и обеспечения жителей </w:t>
      </w:r>
      <w:r>
        <w:rPr>
          <w:sz w:val="28"/>
          <w:szCs w:val="28"/>
        </w:rPr>
        <w:t xml:space="preserve">Наурского </w:t>
      </w:r>
      <w:r w:rsidRPr="00856E69">
        <w:rPr>
          <w:sz w:val="28"/>
          <w:szCs w:val="28"/>
        </w:rPr>
        <w:t>муниципального района услугами организаций культуры</w:t>
      </w:r>
      <w:r>
        <w:rPr>
          <w:sz w:val="28"/>
          <w:szCs w:val="28"/>
        </w:rPr>
        <w:t>.</w:t>
      </w:r>
    </w:p>
    <w:p w:rsidR="007128EA" w:rsidRDefault="007128EA" w:rsidP="007128EA">
      <w:pPr>
        <w:spacing w:line="240" w:lineRule="atLeast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Регламент упорядочивает административные процедуры при предоставлении муниципальной услуги, сокращает количество документов, представляемых заявителями для предоставления муниципальной услуги, в результате чего снижено количество взаимодействий заявителя с должностными лицами исполнительных органов государственной власти и их подведомственных организаций.</w:t>
      </w:r>
    </w:p>
    <w:p w:rsidR="007128EA" w:rsidRDefault="007128EA" w:rsidP="007128EA">
      <w:pPr>
        <w:spacing w:line="240" w:lineRule="atLeast"/>
        <w:ind w:lef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предусмотрена возможность подачи документов посредством многофункциональных центров предоставления муниципальных услуг, а также предоставление муниципальной услуги в электронном виде (подача в электронном виде документов заявителем, межведомственное взаимодействие и осуществление отдельных административных процедур с использованием информационно-телекоммуникационных технологий).</w:t>
      </w:r>
    </w:p>
    <w:p w:rsidR="007128EA" w:rsidRDefault="007128EA" w:rsidP="007128EA">
      <w:pPr>
        <w:spacing w:line="240" w:lineRule="atLeast"/>
        <w:ind w:left="-284" w:firstLine="540"/>
        <w:jc w:val="both"/>
        <w:rPr>
          <w:sz w:val="28"/>
          <w:szCs w:val="28"/>
        </w:rPr>
      </w:pPr>
    </w:p>
    <w:p w:rsidR="007128EA" w:rsidRPr="008A7408" w:rsidRDefault="007128EA" w:rsidP="007128EA">
      <w:pPr>
        <w:pStyle w:val="ab"/>
        <w:spacing w:after="0" w:line="240" w:lineRule="atLeast"/>
        <w:ind w:left="-284"/>
        <w:jc w:val="both"/>
        <w:rPr>
          <w:bCs/>
          <w:sz w:val="28"/>
          <w:szCs w:val="28"/>
        </w:rPr>
      </w:pPr>
      <w:r w:rsidRPr="008A7408">
        <w:rPr>
          <w:bCs/>
          <w:sz w:val="28"/>
          <w:szCs w:val="28"/>
        </w:rPr>
        <w:t>Начальник отдела культуры</w:t>
      </w:r>
    </w:p>
    <w:p w:rsidR="007128EA" w:rsidRPr="008A7408" w:rsidRDefault="007128EA" w:rsidP="007128EA">
      <w:pPr>
        <w:pStyle w:val="ab"/>
        <w:spacing w:after="0" w:line="240" w:lineRule="atLeast"/>
        <w:ind w:left="-284"/>
        <w:jc w:val="both"/>
        <w:rPr>
          <w:sz w:val="28"/>
          <w:szCs w:val="28"/>
        </w:rPr>
      </w:pPr>
      <w:r w:rsidRPr="008A7408">
        <w:rPr>
          <w:sz w:val="28"/>
          <w:szCs w:val="28"/>
        </w:rPr>
        <w:t xml:space="preserve">Наурского муниципального района:                           Г.В. </w:t>
      </w:r>
      <w:proofErr w:type="spellStart"/>
      <w:r w:rsidRPr="008A7408">
        <w:rPr>
          <w:sz w:val="28"/>
          <w:szCs w:val="28"/>
        </w:rPr>
        <w:t>Сердюкова</w:t>
      </w:r>
      <w:proofErr w:type="spellEnd"/>
      <w:r w:rsidRPr="008A7408">
        <w:rPr>
          <w:sz w:val="28"/>
          <w:szCs w:val="28"/>
        </w:rPr>
        <w:t>.</w:t>
      </w:r>
    </w:p>
    <w:p w:rsidR="00120CA4" w:rsidRDefault="00120CA4" w:rsidP="007128EA">
      <w:pPr>
        <w:ind w:left="-284"/>
      </w:pPr>
    </w:p>
    <w:p w:rsidR="007128EA" w:rsidRDefault="007128EA">
      <w:pPr>
        <w:ind w:left="-284"/>
      </w:pPr>
    </w:p>
    <w:sectPr w:rsidR="007128EA" w:rsidSect="00B8627A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D46"/>
    <w:multiLevelType w:val="hybridMultilevel"/>
    <w:tmpl w:val="65B2C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CD0"/>
    <w:multiLevelType w:val="hybridMultilevel"/>
    <w:tmpl w:val="84A8C422"/>
    <w:lvl w:ilvl="0" w:tplc="BCB63E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63404"/>
    <w:multiLevelType w:val="hybridMultilevel"/>
    <w:tmpl w:val="48787A4C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89D2A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F1175"/>
    <w:multiLevelType w:val="singleLevel"/>
    <w:tmpl w:val="B9BC15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113E7E"/>
    <w:multiLevelType w:val="multilevel"/>
    <w:tmpl w:val="3AEAA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5">
    <w:nsid w:val="2C476B8D"/>
    <w:multiLevelType w:val="multilevel"/>
    <w:tmpl w:val="6EB8179C"/>
    <w:lvl w:ilvl="0">
      <w:start w:val="1"/>
      <w:numFmt w:val="decimal"/>
      <w:suff w:val="space"/>
      <w:lvlText w:val="%1. 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-10" w:firstLine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20"/>
      </w:pPr>
      <w:rPr>
        <w:rFonts w:hint="default"/>
        <w:b w:val="0"/>
      </w:rPr>
    </w:lvl>
    <w:lvl w:ilvl="4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28F2D69"/>
    <w:multiLevelType w:val="hybridMultilevel"/>
    <w:tmpl w:val="B78C05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F6497A"/>
    <w:multiLevelType w:val="multilevel"/>
    <w:tmpl w:val="47389A3A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8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48" w:hanging="1080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760" w:hanging="108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20" w:hanging="1440"/>
      </w:pPr>
      <w:rPr>
        <w:rFonts w:ascii="Symbol" w:hAnsi="Symbo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4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4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4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8EA"/>
    <w:rsid w:val="00120CA4"/>
    <w:rsid w:val="001A3E5E"/>
    <w:rsid w:val="001A74B7"/>
    <w:rsid w:val="002955BD"/>
    <w:rsid w:val="0039087A"/>
    <w:rsid w:val="006B720E"/>
    <w:rsid w:val="007128EA"/>
    <w:rsid w:val="00783EE0"/>
    <w:rsid w:val="007A0509"/>
    <w:rsid w:val="0083493F"/>
    <w:rsid w:val="00836790"/>
    <w:rsid w:val="008E4FFE"/>
    <w:rsid w:val="00AD0897"/>
    <w:rsid w:val="00AF7034"/>
    <w:rsid w:val="00C41C77"/>
    <w:rsid w:val="00C84972"/>
    <w:rsid w:val="00CC23DA"/>
    <w:rsid w:val="00D60292"/>
    <w:rsid w:val="00F8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128EA"/>
    <w:pPr>
      <w:spacing w:before="100" w:beforeAutospacing="1" w:after="100" w:afterAutospacing="1"/>
    </w:pPr>
  </w:style>
  <w:style w:type="character" w:styleId="a5">
    <w:name w:val="Hyperlink"/>
    <w:basedOn w:val="a0"/>
    <w:rsid w:val="007128EA"/>
    <w:rPr>
      <w:color w:val="0000FF"/>
      <w:u w:val="single"/>
    </w:rPr>
  </w:style>
  <w:style w:type="table" w:styleId="a6">
    <w:name w:val="Table Grid"/>
    <w:basedOn w:val="a1"/>
    <w:rsid w:val="0071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7128EA"/>
    <w:pPr>
      <w:spacing w:before="100" w:beforeAutospacing="1" w:after="100" w:afterAutospacing="1"/>
    </w:pPr>
  </w:style>
  <w:style w:type="paragraph" w:customStyle="1" w:styleId="ConsPlusTitle">
    <w:name w:val="ConsPlusTitle"/>
    <w:rsid w:val="007128E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HTML">
    <w:name w:val="Стандартный HTML Знак"/>
    <w:link w:val="HTML0"/>
    <w:semiHidden/>
    <w:locked/>
    <w:rsid w:val="007128EA"/>
    <w:rPr>
      <w:rFonts w:ascii="Courier New" w:hAnsi="Courier New" w:cs="Courier New"/>
    </w:rPr>
  </w:style>
  <w:style w:type="paragraph" w:styleId="HTML0">
    <w:name w:val="HTML Preformatted"/>
    <w:basedOn w:val="a"/>
    <w:link w:val="HTML"/>
    <w:semiHidden/>
    <w:rsid w:val="00712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128E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1"/>
    <w:locked/>
    <w:rsid w:val="007128EA"/>
    <w:rPr>
      <w:rFonts w:ascii="Arial" w:hAnsi="Arial" w:cs="Arial"/>
      <w:lang w:eastAsia="ru-RU"/>
    </w:rPr>
  </w:style>
  <w:style w:type="paragraph" w:customStyle="1" w:styleId="ConsPlusNormal1">
    <w:name w:val="ConsPlusNormal"/>
    <w:link w:val="ConsPlusNormal0"/>
    <w:rsid w:val="00712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7">
    <w:name w:val="Strong"/>
    <w:basedOn w:val="a0"/>
    <w:qFormat/>
    <w:rsid w:val="007128EA"/>
    <w:rPr>
      <w:b/>
      <w:bCs/>
    </w:rPr>
  </w:style>
  <w:style w:type="paragraph" w:styleId="a8">
    <w:name w:val="List Paragraph"/>
    <w:basedOn w:val="a"/>
    <w:qFormat/>
    <w:rsid w:val="007128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7128EA"/>
    <w:pPr>
      <w:suppressAutoHyphens/>
      <w:jc w:val="both"/>
    </w:pPr>
    <w:rPr>
      <w:kern w:val="1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7128EA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T22">
    <w:name w:val="T22"/>
    <w:hidden/>
    <w:rsid w:val="007128EA"/>
    <w:rPr>
      <w:rFonts w:ascii="Times New Roman" w:hAnsi="Times New Roman"/>
      <w:sz w:val="28"/>
    </w:rPr>
  </w:style>
  <w:style w:type="paragraph" w:customStyle="1" w:styleId="CharChar">
    <w:name w:val="Char Char"/>
    <w:basedOn w:val="a"/>
    <w:rsid w:val="007128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12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7128EA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12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128EA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7128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бычный (веб) Знак"/>
    <w:basedOn w:val="a0"/>
    <w:link w:val="a3"/>
    <w:rsid w:val="00712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7128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2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FD04A96BEEDE8BB579F72D648500D0DF422A9EC2CE20D848381EB9CF3CE1FB334689CB250D90E33A4A4wCHFC" TargetMode="External"/><Relationship Id="rId13" Type="http://schemas.openxmlformats.org/officeDocument/2006/relationships/hyperlink" Target="mailto:ok54_na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rchr.ru" TargetMode="External"/><Relationship Id="rId12" Type="http://schemas.openxmlformats.org/officeDocument/2006/relationships/hyperlink" Target="mailto:ok54_na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naur@mail.ru" TargetMode="External"/><Relationship Id="rId11" Type="http://schemas.openxmlformats.org/officeDocument/2006/relationships/hyperlink" Target="http://www.naurchr.ru" TargetMode="External"/><Relationship Id="rId5" Type="http://schemas.openxmlformats.org/officeDocument/2006/relationships/hyperlink" Target="http://www.naurch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urch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zha-ch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7163</Words>
  <Characters>40833</Characters>
  <Application>Microsoft Office Word</Application>
  <DocSecurity>0</DocSecurity>
  <Lines>340</Lines>
  <Paragraphs>95</Paragraphs>
  <ScaleCrop>false</ScaleCrop>
  <Company/>
  <LinksUpToDate>false</LinksUpToDate>
  <CharactersWithSpaces>47901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User</cp:lastModifiedBy>
  <cp:revision>12</cp:revision>
  <cp:lastPrinted>2013-01-23T13:54:00Z</cp:lastPrinted>
  <dcterms:created xsi:type="dcterms:W3CDTF">2012-12-29T09:27:00Z</dcterms:created>
  <dcterms:modified xsi:type="dcterms:W3CDTF">2013-01-23T13:54:00Z</dcterms:modified>
</cp:coreProperties>
</file>